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1B28E" w14:textId="77777777" w:rsidR="00AE31E3" w:rsidRDefault="00AE31E3" w:rsidP="00AE31E3">
      <w:pPr>
        <w:jc w:val="center"/>
        <w:rPr>
          <w:rFonts w:ascii="AcadNusx" w:hAnsi="AcadNusx"/>
        </w:rPr>
      </w:pPr>
    </w:p>
    <w:p w14:paraId="3DDBEECB" w14:textId="77777777" w:rsidR="00AE31E3" w:rsidRDefault="00AE31E3" w:rsidP="00AE31E3">
      <w:pPr>
        <w:spacing w:line="288" w:lineRule="auto"/>
        <w:jc w:val="center"/>
        <w:rPr>
          <w:rFonts w:ascii="AcadNusx" w:hAnsi="AcadNusx"/>
          <w:sz w:val="2"/>
          <w:szCs w:val="2"/>
        </w:rPr>
      </w:pPr>
    </w:p>
    <w:p w14:paraId="3964A94E" w14:textId="77777777" w:rsidR="00AE31E3" w:rsidRDefault="00AE31E3" w:rsidP="00AE31E3">
      <w:pPr>
        <w:spacing w:line="288" w:lineRule="auto"/>
        <w:jc w:val="center"/>
        <w:rPr>
          <w:rFonts w:ascii="AcadNusx" w:hAnsi="AcadNusx"/>
          <w:sz w:val="2"/>
          <w:szCs w:val="2"/>
          <w:lang w:val="en-US"/>
        </w:rPr>
      </w:pPr>
    </w:p>
    <w:p w14:paraId="65BFDAB8" w14:textId="77777777" w:rsidR="00AE31E3" w:rsidRDefault="00AE31E3" w:rsidP="00AE31E3">
      <w:pPr>
        <w:spacing w:line="288" w:lineRule="auto"/>
        <w:jc w:val="center"/>
        <w:rPr>
          <w:rFonts w:ascii="AcadNusx" w:hAnsi="AcadNusx"/>
          <w:sz w:val="2"/>
          <w:szCs w:val="2"/>
        </w:rPr>
      </w:pPr>
    </w:p>
    <w:p w14:paraId="0C36A654" w14:textId="77777777" w:rsidR="00AE31E3" w:rsidRDefault="00AE31E3" w:rsidP="00AE31E3">
      <w:pPr>
        <w:spacing w:line="288" w:lineRule="auto"/>
        <w:jc w:val="center"/>
        <w:rPr>
          <w:rFonts w:ascii="AcadNusx" w:hAnsi="AcadNusx"/>
          <w:sz w:val="2"/>
          <w:szCs w:val="2"/>
          <w:lang w:val="en-US"/>
        </w:rPr>
      </w:pPr>
    </w:p>
    <w:p w14:paraId="2797A40E" w14:textId="77777777" w:rsidR="00AE31E3" w:rsidRDefault="00AE31E3" w:rsidP="00AE31E3">
      <w:pPr>
        <w:spacing w:line="288" w:lineRule="auto"/>
        <w:jc w:val="center"/>
        <w:rPr>
          <w:rFonts w:ascii="AcadNusx" w:hAnsi="AcadNusx"/>
          <w:sz w:val="2"/>
          <w:szCs w:val="2"/>
        </w:rPr>
      </w:pPr>
    </w:p>
    <w:p w14:paraId="7F7D881F" w14:textId="77777777" w:rsidR="00AE31E3" w:rsidRDefault="00AE31E3" w:rsidP="00AE31E3">
      <w:pPr>
        <w:spacing w:line="288" w:lineRule="auto"/>
        <w:jc w:val="center"/>
        <w:rPr>
          <w:rFonts w:ascii="AcadNusx" w:hAnsi="AcadNusx"/>
          <w:sz w:val="2"/>
          <w:szCs w:val="2"/>
        </w:rPr>
      </w:pPr>
    </w:p>
    <w:p w14:paraId="0DDC01B4" w14:textId="77777777" w:rsidR="00AE31E3" w:rsidRDefault="00AE31E3" w:rsidP="00AE31E3">
      <w:pPr>
        <w:spacing w:line="288" w:lineRule="auto"/>
        <w:jc w:val="center"/>
        <w:rPr>
          <w:rFonts w:ascii="AcadNusx" w:hAnsi="AcadNusx"/>
          <w:sz w:val="2"/>
          <w:szCs w:val="2"/>
        </w:rPr>
      </w:pPr>
    </w:p>
    <w:p w14:paraId="4C3A145B" w14:textId="77777777" w:rsidR="00AE31E3" w:rsidRDefault="00AE31E3" w:rsidP="00AE31E3">
      <w:pPr>
        <w:spacing w:line="288" w:lineRule="auto"/>
        <w:jc w:val="center"/>
        <w:rPr>
          <w:rFonts w:ascii="AcadNusx" w:hAnsi="AcadNusx"/>
          <w:sz w:val="2"/>
          <w:szCs w:val="2"/>
        </w:rPr>
      </w:pPr>
    </w:p>
    <w:p w14:paraId="6B2BC936" w14:textId="77777777" w:rsidR="00AE31E3" w:rsidRDefault="00AE31E3" w:rsidP="00AE31E3">
      <w:pPr>
        <w:spacing w:line="288" w:lineRule="auto"/>
        <w:jc w:val="center"/>
        <w:rPr>
          <w:rFonts w:ascii="AcadNusx" w:hAnsi="AcadNusx"/>
          <w:sz w:val="2"/>
          <w:szCs w:val="2"/>
        </w:rPr>
      </w:pPr>
    </w:p>
    <w:p w14:paraId="09D31AE0" w14:textId="77777777" w:rsidR="00AE31E3" w:rsidRDefault="00AE31E3" w:rsidP="00AE31E3">
      <w:pPr>
        <w:spacing w:line="288" w:lineRule="auto"/>
        <w:jc w:val="center"/>
        <w:rPr>
          <w:rFonts w:ascii="AcadNusx" w:hAnsi="AcadNusx"/>
          <w:sz w:val="2"/>
          <w:szCs w:val="2"/>
        </w:rPr>
      </w:pPr>
    </w:p>
    <w:p w14:paraId="02BAB967" w14:textId="77777777" w:rsidR="00AE31E3" w:rsidRDefault="00AE31E3" w:rsidP="00AE31E3">
      <w:pPr>
        <w:spacing w:line="288" w:lineRule="auto"/>
        <w:jc w:val="center"/>
        <w:rPr>
          <w:rFonts w:ascii="AcadNusx" w:hAnsi="AcadNusx"/>
          <w:sz w:val="2"/>
          <w:szCs w:val="2"/>
        </w:rPr>
      </w:pPr>
    </w:p>
    <w:p w14:paraId="50675678" w14:textId="77777777" w:rsidR="00AE31E3" w:rsidRDefault="00AE31E3" w:rsidP="00AE31E3">
      <w:pPr>
        <w:spacing w:line="288" w:lineRule="auto"/>
        <w:jc w:val="center"/>
        <w:rPr>
          <w:rFonts w:ascii="AcadNusx" w:hAnsi="AcadNusx"/>
          <w:sz w:val="2"/>
          <w:szCs w:val="2"/>
        </w:rPr>
      </w:pPr>
    </w:p>
    <w:p w14:paraId="276D2053" w14:textId="77777777" w:rsidR="00AE31E3" w:rsidRDefault="00AE31E3" w:rsidP="00AE31E3">
      <w:pPr>
        <w:spacing w:line="288" w:lineRule="auto"/>
        <w:jc w:val="center"/>
        <w:rPr>
          <w:rFonts w:ascii="AcadNusx" w:hAnsi="AcadNusx"/>
          <w:sz w:val="2"/>
          <w:szCs w:val="2"/>
        </w:rPr>
      </w:pPr>
    </w:p>
    <w:p w14:paraId="207DDBC2" w14:textId="77777777" w:rsidR="00AE31E3" w:rsidRDefault="00AE31E3" w:rsidP="00AE31E3">
      <w:pPr>
        <w:spacing w:line="288" w:lineRule="auto"/>
        <w:jc w:val="center"/>
        <w:rPr>
          <w:rFonts w:ascii="AcadNusx" w:hAnsi="AcadNusx"/>
          <w:sz w:val="2"/>
          <w:szCs w:val="2"/>
        </w:rPr>
      </w:pPr>
    </w:p>
    <w:p w14:paraId="17645F85" w14:textId="77777777" w:rsidR="00AE31E3" w:rsidRDefault="00AE31E3" w:rsidP="00AE31E3">
      <w:pPr>
        <w:spacing w:line="288" w:lineRule="auto"/>
        <w:jc w:val="center"/>
        <w:rPr>
          <w:rFonts w:ascii="AcadNusx" w:hAnsi="AcadNusx"/>
          <w:sz w:val="2"/>
          <w:szCs w:val="2"/>
        </w:rPr>
      </w:pPr>
    </w:p>
    <w:p w14:paraId="00B13415" w14:textId="77777777" w:rsidR="00AE31E3" w:rsidRDefault="00AE31E3" w:rsidP="00AE31E3">
      <w:pPr>
        <w:spacing w:line="288" w:lineRule="auto"/>
        <w:jc w:val="center"/>
        <w:rPr>
          <w:rFonts w:ascii="AcadNusx" w:hAnsi="AcadNusx"/>
          <w:sz w:val="2"/>
          <w:szCs w:val="2"/>
        </w:rPr>
      </w:pPr>
    </w:p>
    <w:p w14:paraId="2927B70A" w14:textId="77777777" w:rsidR="00AE31E3" w:rsidRDefault="00AE31E3" w:rsidP="00AE31E3">
      <w:pPr>
        <w:spacing w:line="288" w:lineRule="auto"/>
        <w:jc w:val="center"/>
        <w:rPr>
          <w:rFonts w:ascii="AcadNusx" w:hAnsi="AcadNusx"/>
          <w:sz w:val="2"/>
          <w:szCs w:val="2"/>
        </w:rPr>
      </w:pPr>
    </w:p>
    <w:p w14:paraId="73A5B0F4" w14:textId="77777777" w:rsidR="00AE31E3" w:rsidRDefault="00AE31E3" w:rsidP="00AE31E3">
      <w:pPr>
        <w:spacing w:line="288" w:lineRule="auto"/>
        <w:jc w:val="center"/>
        <w:rPr>
          <w:rFonts w:ascii="AcadNusx" w:hAnsi="AcadNusx"/>
          <w:sz w:val="2"/>
          <w:szCs w:val="2"/>
        </w:rPr>
      </w:pPr>
    </w:p>
    <w:p w14:paraId="3682806F" w14:textId="77777777" w:rsidR="00AE31E3" w:rsidRDefault="00AE31E3" w:rsidP="00AE31E3">
      <w:pPr>
        <w:spacing w:line="288" w:lineRule="auto"/>
        <w:jc w:val="center"/>
        <w:rPr>
          <w:rFonts w:ascii="AcadNusx" w:hAnsi="AcadNusx"/>
          <w:sz w:val="2"/>
          <w:szCs w:val="2"/>
        </w:rPr>
      </w:pPr>
    </w:p>
    <w:p w14:paraId="4785E0E4" w14:textId="77777777" w:rsidR="00AE31E3" w:rsidRDefault="00AE31E3" w:rsidP="00AE31E3">
      <w:pPr>
        <w:spacing w:line="288" w:lineRule="auto"/>
        <w:jc w:val="center"/>
        <w:rPr>
          <w:rFonts w:ascii="AcadNusx" w:hAnsi="AcadNusx"/>
          <w:sz w:val="2"/>
          <w:szCs w:val="2"/>
        </w:rPr>
      </w:pPr>
    </w:p>
    <w:p w14:paraId="76115800" w14:textId="77777777" w:rsidR="00AE31E3" w:rsidRDefault="00AE31E3" w:rsidP="00AE31E3">
      <w:pPr>
        <w:spacing w:line="288" w:lineRule="auto"/>
        <w:jc w:val="center"/>
        <w:rPr>
          <w:rFonts w:ascii="AcadNusx" w:hAnsi="AcadNusx"/>
          <w:sz w:val="2"/>
          <w:szCs w:val="2"/>
        </w:rPr>
      </w:pPr>
    </w:p>
    <w:p w14:paraId="1269FBA7" w14:textId="77777777" w:rsidR="00AE31E3" w:rsidRDefault="00AE31E3" w:rsidP="00AE31E3">
      <w:pPr>
        <w:spacing w:line="288" w:lineRule="auto"/>
        <w:jc w:val="center"/>
        <w:rPr>
          <w:rFonts w:ascii="AcadNusx" w:hAnsi="AcadNusx"/>
          <w:sz w:val="2"/>
          <w:szCs w:val="2"/>
        </w:rPr>
      </w:pPr>
    </w:p>
    <w:p w14:paraId="06E7EEB1" w14:textId="77777777" w:rsidR="00AE31E3" w:rsidRDefault="00AE31E3" w:rsidP="00AE31E3">
      <w:pPr>
        <w:spacing w:line="288" w:lineRule="auto"/>
        <w:jc w:val="center"/>
        <w:rPr>
          <w:rFonts w:ascii="AcadNusx" w:hAnsi="AcadNusx"/>
          <w:sz w:val="2"/>
          <w:szCs w:val="2"/>
        </w:rPr>
      </w:pPr>
    </w:p>
    <w:p w14:paraId="0ABCB88C" w14:textId="77777777" w:rsidR="00AE31E3" w:rsidRDefault="00AE31E3" w:rsidP="00AE31E3">
      <w:pPr>
        <w:spacing w:line="288" w:lineRule="auto"/>
        <w:jc w:val="center"/>
        <w:rPr>
          <w:rFonts w:ascii="AcadNusx" w:hAnsi="AcadNusx"/>
          <w:sz w:val="2"/>
          <w:szCs w:val="2"/>
        </w:rPr>
      </w:pPr>
    </w:p>
    <w:p w14:paraId="050087D6" w14:textId="77777777" w:rsidR="00AE31E3" w:rsidRDefault="00AE31E3" w:rsidP="00AE31E3">
      <w:pPr>
        <w:spacing w:line="288" w:lineRule="auto"/>
        <w:jc w:val="center"/>
        <w:rPr>
          <w:rFonts w:ascii="AcadNusx" w:hAnsi="AcadNusx"/>
          <w:sz w:val="2"/>
          <w:szCs w:val="2"/>
        </w:rPr>
      </w:pPr>
    </w:p>
    <w:p w14:paraId="0067E055" w14:textId="58DA48CC" w:rsidR="00AE31E3" w:rsidRDefault="00A337C2" w:rsidP="00AE31E3">
      <w:pPr>
        <w:rPr>
          <w:rFonts w:ascii="AcadNusx" w:hAnsi="AcadNusx"/>
          <w:b/>
          <w:noProof/>
          <w:sz w:val="36"/>
          <w:szCs w:val="36"/>
        </w:rPr>
      </w:pPr>
      <w:r>
        <w:rPr>
          <w:noProof/>
          <w:lang w:val="en-US" w:eastAsia="en-US"/>
        </w:rPr>
        <w:drawing>
          <wp:anchor distT="0" distB="0" distL="114300" distR="114300" simplePos="0" relativeHeight="251657728" behindDoc="0" locked="0" layoutInCell="1" allowOverlap="1" wp14:anchorId="79DC068B" wp14:editId="08F3F810">
            <wp:simplePos x="0" y="0"/>
            <wp:positionH relativeFrom="column">
              <wp:posOffset>85725</wp:posOffset>
            </wp:positionH>
            <wp:positionV relativeFrom="paragraph">
              <wp:posOffset>-352425</wp:posOffset>
            </wp:positionV>
            <wp:extent cx="1019175" cy="1019175"/>
            <wp:effectExtent l="0" t="0" r="9525" b="9525"/>
            <wp:wrapSquare wrapText="bothSides"/>
            <wp:docPr id="3"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AE31E3">
        <w:rPr>
          <w:rFonts w:ascii="AcadNusx" w:hAnsi="AcadNusx"/>
          <w:b/>
          <w:noProof/>
        </w:rPr>
        <w:t xml:space="preserve">        </w:t>
      </w:r>
      <w:r w:rsidR="00DB3AF3">
        <w:rPr>
          <w:rFonts w:ascii="Sylfaen" w:hAnsi="Sylfaen"/>
          <w:b/>
          <w:noProof/>
          <w:sz w:val="36"/>
          <w:szCs w:val="36"/>
          <w:lang w:val="ka-GE"/>
        </w:rPr>
        <w:t xml:space="preserve">შპს </w:t>
      </w:r>
      <w:r w:rsidR="00DB3AF3">
        <w:rPr>
          <w:rFonts w:ascii="AcadNusx" w:hAnsi="AcadNusx"/>
          <w:b/>
          <w:noProof/>
          <w:sz w:val="36"/>
          <w:szCs w:val="36"/>
        </w:rPr>
        <w:t xml:space="preserve"> </w:t>
      </w:r>
      <w:bookmarkStart w:id="0" w:name="_GoBack"/>
      <w:bookmarkEnd w:id="0"/>
      <w:r w:rsidR="00AE31E3">
        <w:rPr>
          <w:rFonts w:ascii="Sylfaen" w:hAnsi="Sylfaen"/>
          <w:b/>
          <w:noProof/>
          <w:sz w:val="36"/>
          <w:szCs w:val="36"/>
          <w:lang w:val="ka-GE"/>
        </w:rPr>
        <w:t>უნივერსიტეტი გეომედი</w:t>
      </w:r>
      <w:r w:rsidR="00AE31E3">
        <w:rPr>
          <w:rFonts w:ascii="AcadNusx" w:hAnsi="AcadNusx"/>
          <w:b/>
          <w:noProof/>
          <w:sz w:val="36"/>
          <w:szCs w:val="36"/>
        </w:rPr>
        <w:br w:type="textWrapping" w:clear="all"/>
      </w:r>
    </w:p>
    <w:p w14:paraId="2C15CA36" w14:textId="77777777" w:rsidR="00AE31E3" w:rsidRDefault="00AE31E3" w:rsidP="00AE31E3">
      <w:pPr>
        <w:spacing w:before="240"/>
        <w:rPr>
          <w:rFonts w:ascii="AcadNusx" w:hAnsi="AcadNusx"/>
          <w:b/>
          <w:noProof/>
          <w:sz w:val="20"/>
          <w:szCs w:val="20"/>
        </w:rPr>
      </w:pPr>
    </w:p>
    <w:p w14:paraId="5AFB4F56" w14:textId="77777777" w:rsidR="00AE31E3" w:rsidRDefault="00AE31E3" w:rsidP="00AE31E3">
      <w:pPr>
        <w:spacing w:before="240"/>
        <w:rPr>
          <w:rFonts w:ascii="AcadNusx" w:hAnsi="AcadNusx"/>
          <w:b/>
          <w:noProof/>
        </w:rPr>
      </w:pPr>
    </w:p>
    <w:p w14:paraId="761F76AC" w14:textId="77777777" w:rsidR="008866AE" w:rsidRPr="00AC355A" w:rsidRDefault="00AE31E3" w:rsidP="008866AE">
      <w:pPr>
        <w:spacing w:before="240"/>
        <w:ind w:left="-567"/>
        <w:rPr>
          <w:rFonts w:ascii="Sylfaen" w:hAnsi="Sylfaen" w:cs="Sylfaen"/>
          <w:b/>
          <w:noProof/>
          <w:lang w:val="ka-GE"/>
        </w:rPr>
      </w:pPr>
      <w:r w:rsidRPr="00AC355A">
        <w:rPr>
          <w:rFonts w:ascii="Sylfaen" w:hAnsi="Sylfaen" w:cs="Sylfaen"/>
          <w:b/>
          <w:noProof/>
        </w:rPr>
        <w:t xml:space="preserve">  </w:t>
      </w:r>
      <w:r w:rsidR="00435C9C">
        <w:rPr>
          <w:rFonts w:ascii="Sylfaen" w:hAnsi="Sylfaen" w:cs="Sylfaen"/>
          <w:b/>
          <w:noProof/>
          <w:lang w:val="en-US"/>
        </w:rPr>
        <w:t xml:space="preserve">   </w:t>
      </w:r>
      <w:r w:rsidRPr="00AC355A">
        <w:rPr>
          <w:rFonts w:ascii="Sylfaen" w:hAnsi="Sylfaen" w:cs="Sylfaen"/>
          <w:b/>
          <w:noProof/>
        </w:rPr>
        <w:t>ფაკულტეტი:</w:t>
      </w:r>
      <w:r w:rsidRPr="00AC355A">
        <w:rPr>
          <w:rFonts w:ascii="Sylfaen" w:hAnsi="Sylfaen" w:cs="Sylfaen"/>
          <w:b/>
          <w:noProof/>
          <w:lang w:val="ka-GE"/>
        </w:rPr>
        <w:t xml:space="preserve">   სტომატოლოგია</w:t>
      </w:r>
    </w:p>
    <w:p w14:paraId="30189BEC" w14:textId="77777777" w:rsidR="00435C9C" w:rsidRDefault="008866AE" w:rsidP="00435C9C">
      <w:pPr>
        <w:spacing w:before="240"/>
        <w:ind w:left="-360"/>
        <w:rPr>
          <w:rFonts w:ascii="Sylfaen" w:hAnsi="Sylfaen" w:cs="Sylfaen"/>
          <w:b/>
          <w:noProof/>
        </w:rPr>
      </w:pPr>
      <w:r w:rsidRPr="00AC355A">
        <w:rPr>
          <w:rFonts w:ascii="Sylfaen" w:hAnsi="Sylfaen" w:cs="Sylfaen"/>
          <w:b/>
          <w:noProof/>
          <w:lang w:val="ka-GE"/>
        </w:rPr>
        <w:t xml:space="preserve">  </w:t>
      </w:r>
      <w:r w:rsidR="00AE31E3" w:rsidRPr="00AC355A">
        <w:rPr>
          <w:rFonts w:ascii="Sylfaen" w:hAnsi="Sylfaen" w:cs="Sylfaen"/>
          <w:b/>
          <w:noProof/>
        </w:rPr>
        <w:t xml:space="preserve"> </w:t>
      </w:r>
    </w:p>
    <w:p w14:paraId="3B2274E4" w14:textId="77777777" w:rsidR="00435C9C" w:rsidRPr="00435C9C" w:rsidRDefault="00435C9C" w:rsidP="00435C9C">
      <w:pPr>
        <w:spacing w:before="240"/>
        <w:ind w:left="-360"/>
        <w:rPr>
          <w:rFonts w:ascii="Sylfaen" w:eastAsia="Calibri"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33EB2599" w14:textId="77777777" w:rsidR="00AE31E3" w:rsidRPr="00AC355A" w:rsidRDefault="00AE31E3" w:rsidP="00435C9C">
      <w:pPr>
        <w:spacing w:before="240"/>
        <w:ind w:left="-567"/>
        <w:rPr>
          <w:rFonts w:ascii="Sylfaen" w:hAnsi="Sylfaen" w:cs="Sylfaen"/>
          <w:b/>
          <w:noProof/>
          <w:color w:val="FF0000"/>
          <w:sz w:val="20"/>
          <w:szCs w:val="20"/>
          <w:lang w:val="ka-GE"/>
        </w:rPr>
      </w:pPr>
    </w:p>
    <w:p w14:paraId="5F0E1F18" w14:textId="77777777" w:rsidR="00AE31E3" w:rsidRPr="00AC355A" w:rsidRDefault="00AE31E3" w:rsidP="00AE31E3">
      <w:pPr>
        <w:spacing w:before="240"/>
        <w:jc w:val="center"/>
        <w:rPr>
          <w:rFonts w:ascii="Sylfaen" w:hAnsi="Sylfaen" w:cs="Sylfaen"/>
          <w:b/>
          <w:noProof/>
          <w:color w:val="FF0000"/>
          <w:lang w:val="ka-GE"/>
        </w:rPr>
      </w:pPr>
    </w:p>
    <w:p w14:paraId="3BCBC49E" w14:textId="77777777" w:rsidR="00AE31E3" w:rsidRPr="00AC355A" w:rsidRDefault="00AE31E3" w:rsidP="00AE31E3">
      <w:pPr>
        <w:spacing w:before="240"/>
        <w:jc w:val="center"/>
        <w:rPr>
          <w:rFonts w:ascii="Sylfaen" w:hAnsi="Sylfaen" w:cs="Sylfaen"/>
          <w:b/>
          <w:noProof/>
          <w:color w:val="FF0000"/>
          <w:lang w:val="en-US"/>
        </w:rPr>
      </w:pPr>
    </w:p>
    <w:p w14:paraId="1342C6A1" w14:textId="77777777" w:rsidR="00AE31E3" w:rsidRPr="00AC355A" w:rsidRDefault="00AE31E3" w:rsidP="00AE31E3">
      <w:pPr>
        <w:spacing w:before="240"/>
        <w:jc w:val="center"/>
        <w:rPr>
          <w:rFonts w:ascii="Sylfaen" w:hAnsi="Sylfaen" w:cs="Sylfaen"/>
          <w:b/>
          <w:noProof/>
          <w:sz w:val="40"/>
          <w:szCs w:val="40"/>
        </w:rPr>
      </w:pPr>
      <w:r w:rsidRPr="00AC355A">
        <w:rPr>
          <w:rFonts w:ascii="Sylfaen" w:hAnsi="Sylfaen" w:cs="Sylfaen"/>
          <w:b/>
          <w:noProof/>
          <w:sz w:val="40"/>
          <w:szCs w:val="40"/>
        </w:rPr>
        <w:t>ს</w:t>
      </w:r>
      <w:r w:rsidRPr="00AC355A">
        <w:rPr>
          <w:rFonts w:ascii="Sylfaen" w:hAnsi="Sylfaen" w:cs="Sylfaen"/>
          <w:b/>
          <w:noProof/>
          <w:sz w:val="40"/>
          <w:szCs w:val="40"/>
          <w:lang w:val="ka-GE"/>
        </w:rPr>
        <w:t xml:space="preserve"> </w:t>
      </w:r>
      <w:r w:rsidRPr="00AC355A">
        <w:rPr>
          <w:rFonts w:ascii="Sylfaen" w:hAnsi="Sylfaen" w:cs="Sylfaen"/>
          <w:b/>
          <w:noProof/>
          <w:sz w:val="40"/>
          <w:szCs w:val="40"/>
        </w:rPr>
        <w:t>ი</w:t>
      </w:r>
      <w:r w:rsidRPr="00AC355A">
        <w:rPr>
          <w:rFonts w:ascii="Sylfaen" w:hAnsi="Sylfaen" w:cs="Sylfaen"/>
          <w:b/>
          <w:noProof/>
          <w:sz w:val="40"/>
          <w:szCs w:val="40"/>
          <w:lang w:val="ka-GE"/>
        </w:rPr>
        <w:t xml:space="preserve"> </w:t>
      </w:r>
      <w:r w:rsidRPr="00AC355A">
        <w:rPr>
          <w:rFonts w:ascii="Sylfaen" w:hAnsi="Sylfaen" w:cs="Sylfaen"/>
          <w:b/>
          <w:noProof/>
          <w:sz w:val="40"/>
          <w:szCs w:val="40"/>
        </w:rPr>
        <w:t>ლ</w:t>
      </w:r>
      <w:r w:rsidRPr="00AC355A">
        <w:rPr>
          <w:rFonts w:ascii="Sylfaen" w:hAnsi="Sylfaen" w:cs="Sylfaen"/>
          <w:b/>
          <w:noProof/>
          <w:sz w:val="40"/>
          <w:szCs w:val="40"/>
          <w:lang w:val="ka-GE"/>
        </w:rPr>
        <w:t xml:space="preserve"> </w:t>
      </w:r>
      <w:r w:rsidRPr="00AC355A">
        <w:rPr>
          <w:rFonts w:ascii="Sylfaen" w:hAnsi="Sylfaen" w:cs="Sylfaen"/>
          <w:b/>
          <w:noProof/>
          <w:sz w:val="40"/>
          <w:szCs w:val="40"/>
        </w:rPr>
        <w:t>ა</w:t>
      </w:r>
      <w:r w:rsidRPr="00AC355A">
        <w:rPr>
          <w:rFonts w:ascii="Sylfaen" w:hAnsi="Sylfaen" w:cs="Sylfaen"/>
          <w:b/>
          <w:noProof/>
          <w:sz w:val="40"/>
          <w:szCs w:val="40"/>
          <w:lang w:val="ka-GE"/>
        </w:rPr>
        <w:t xml:space="preserve"> </w:t>
      </w:r>
      <w:r w:rsidRPr="00AC355A">
        <w:rPr>
          <w:rFonts w:ascii="Sylfaen" w:hAnsi="Sylfaen" w:cs="Sylfaen"/>
          <w:b/>
          <w:noProof/>
          <w:sz w:val="40"/>
          <w:szCs w:val="40"/>
        </w:rPr>
        <w:t>ბ</w:t>
      </w:r>
      <w:r w:rsidRPr="00AC355A">
        <w:rPr>
          <w:rFonts w:ascii="Sylfaen" w:hAnsi="Sylfaen" w:cs="Sylfaen"/>
          <w:b/>
          <w:noProof/>
          <w:sz w:val="40"/>
          <w:szCs w:val="40"/>
          <w:lang w:val="ka-GE"/>
        </w:rPr>
        <w:t xml:space="preserve"> </w:t>
      </w:r>
      <w:r w:rsidRPr="00AC355A">
        <w:rPr>
          <w:rFonts w:ascii="Sylfaen" w:hAnsi="Sylfaen" w:cs="Sylfaen"/>
          <w:b/>
          <w:noProof/>
          <w:sz w:val="40"/>
          <w:szCs w:val="40"/>
        </w:rPr>
        <w:t>უ</w:t>
      </w:r>
      <w:r w:rsidRPr="00AC355A">
        <w:rPr>
          <w:rFonts w:ascii="Sylfaen" w:hAnsi="Sylfaen" w:cs="Sylfaen"/>
          <w:b/>
          <w:noProof/>
          <w:sz w:val="40"/>
          <w:szCs w:val="40"/>
          <w:lang w:val="ka-GE"/>
        </w:rPr>
        <w:t xml:space="preserve"> </w:t>
      </w:r>
      <w:r w:rsidRPr="00AC355A">
        <w:rPr>
          <w:rFonts w:ascii="Sylfaen" w:hAnsi="Sylfaen" w:cs="Sylfaen"/>
          <w:b/>
          <w:noProof/>
          <w:sz w:val="40"/>
          <w:szCs w:val="40"/>
        </w:rPr>
        <w:t>ს</w:t>
      </w:r>
      <w:r w:rsidRPr="00AC355A">
        <w:rPr>
          <w:rFonts w:ascii="Sylfaen" w:hAnsi="Sylfaen" w:cs="Sylfaen"/>
          <w:b/>
          <w:noProof/>
          <w:sz w:val="40"/>
          <w:szCs w:val="40"/>
          <w:lang w:val="ka-GE"/>
        </w:rPr>
        <w:t xml:space="preserve"> </w:t>
      </w:r>
      <w:r w:rsidRPr="00AC355A">
        <w:rPr>
          <w:rFonts w:ascii="Sylfaen" w:hAnsi="Sylfaen" w:cs="Sylfaen"/>
          <w:b/>
          <w:noProof/>
          <w:sz w:val="40"/>
          <w:szCs w:val="40"/>
        </w:rPr>
        <w:t>ი</w:t>
      </w:r>
    </w:p>
    <w:p w14:paraId="03CAD12E" w14:textId="77777777" w:rsidR="00AE31E3" w:rsidRPr="00AC355A" w:rsidRDefault="00AE31E3" w:rsidP="00AE31E3">
      <w:pPr>
        <w:spacing w:before="240"/>
        <w:jc w:val="center"/>
        <w:rPr>
          <w:rFonts w:ascii="Sylfaen" w:hAnsi="Sylfaen" w:cs="Sylfaen"/>
          <w:b/>
          <w:noProof/>
          <w:sz w:val="22"/>
          <w:szCs w:val="22"/>
          <w:lang w:val="en-US"/>
        </w:rPr>
      </w:pPr>
    </w:p>
    <w:p w14:paraId="16C77827" w14:textId="77777777" w:rsidR="00AE31E3" w:rsidRPr="00AC355A" w:rsidRDefault="00AE31E3" w:rsidP="00AE31E3">
      <w:pPr>
        <w:spacing w:before="240"/>
        <w:jc w:val="center"/>
        <w:rPr>
          <w:rFonts w:ascii="Sylfaen" w:hAnsi="Sylfaen" w:cs="Sylfaen"/>
          <w:b/>
          <w:noProof/>
          <w:sz w:val="22"/>
          <w:szCs w:val="22"/>
          <w:lang w:val="ka-GE"/>
        </w:rPr>
      </w:pPr>
    </w:p>
    <w:p w14:paraId="7D592A9C" w14:textId="77777777" w:rsidR="00AE31E3" w:rsidRPr="00AC355A" w:rsidRDefault="00AE31E3" w:rsidP="00AE31E3">
      <w:pPr>
        <w:spacing w:before="240"/>
        <w:jc w:val="center"/>
        <w:rPr>
          <w:rFonts w:ascii="Sylfaen" w:hAnsi="Sylfaen" w:cs="Sylfaen"/>
          <w:b/>
          <w:noProof/>
          <w:sz w:val="22"/>
          <w:szCs w:val="22"/>
          <w:lang w:val="en-US"/>
        </w:rPr>
      </w:pPr>
    </w:p>
    <w:p w14:paraId="60C49696" w14:textId="77777777" w:rsidR="00AE31E3" w:rsidRPr="00AC355A" w:rsidRDefault="00AE31E3" w:rsidP="00AE31E3">
      <w:pPr>
        <w:spacing w:before="240"/>
        <w:jc w:val="center"/>
        <w:rPr>
          <w:rFonts w:ascii="Sylfaen" w:hAnsi="Sylfaen" w:cs="Sylfaen"/>
          <w:b/>
          <w:noProof/>
        </w:rPr>
      </w:pPr>
    </w:p>
    <w:p w14:paraId="70D1D254" w14:textId="77777777" w:rsidR="00AE31E3" w:rsidRPr="00AC355A" w:rsidRDefault="00AE31E3" w:rsidP="00AE31E3">
      <w:pPr>
        <w:ind w:left="-426"/>
        <w:rPr>
          <w:rFonts w:ascii="Sylfaen" w:hAnsi="Sylfaen"/>
          <w:b/>
          <w:lang w:val="en-US"/>
        </w:rPr>
      </w:pPr>
      <w:r w:rsidRPr="00AC355A">
        <w:rPr>
          <w:rFonts w:ascii="Sylfaen" w:hAnsi="Sylfaen" w:cs="Sylfaen"/>
          <w:b/>
          <w:noProof/>
          <w:lang w:val="ka-GE"/>
        </w:rPr>
        <w:t>ს</w:t>
      </w:r>
      <w:r w:rsidRPr="00AC355A">
        <w:rPr>
          <w:rFonts w:ascii="Sylfaen" w:hAnsi="Sylfaen" w:cs="Sylfaen"/>
          <w:b/>
          <w:noProof/>
        </w:rPr>
        <w:t xml:space="preserve">ასწავლო კურსი:  </w:t>
      </w:r>
      <w:r w:rsidRPr="00AC355A">
        <w:rPr>
          <w:rFonts w:ascii="Sylfaen" w:hAnsi="Sylfaen"/>
          <w:b/>
          <w:lang w:val="ka-GE"/>
        </w:rPr>
        <w:t xml:space="preserve">შინაგანი სნეულებანი </w:t>
      </w:r>
      <w:r w:rsidRPr="00AC355A">
        <w:rPr>
          <w:rFonts w:ascii="Sylfaen" w:hAnsi="Sylfaen"/>
          <w:b/>
          <w:lang w:val="en-US"/>
        </w:rPr>
        <w:t>2</w:t>
      </w:r>
    </w:p>
    <w:p w14:paraId="3C7ED88D" w14:textId="77777777" w:rsidR="00AE31E3" w:rsidRPr="00AC355A" w:rsidRDefault="00AE31E3" w:rsidP="00AE31E3">
      <w:pPr>
        <w:jc w:val="both"/>
        <w:rPr>
          <w:rFonts w:ascii="Sylfaen" w:hAnsi="Sylfaen"/>
          <w:b/>
          <w:lang w:val="en-US"/>
        </w:rPr>
      </w:pPr>
    </w:p>
    <w:p w14:paraId="694672C3" w14:textId="77777777" w:rsidR="00AE31E3" w:rsidRPr="00AC355A" w:rsidRDefault="00AE31E3" w:rsidP="00AE31E3">
      <w:pPr>
        <w:jc w:val="both"/>
        <w:rPr>
          <w:rFonts w:ascii="Sylfaen" w:hAnsi="Sylfaen"/>
          <w:b/>
        </w:rPr>
      </w:pPr>
    </w:p>
    <w:p w14:paraId="4EAD7F00" w14:textId="77777777" w:rsidR="00AE31E3" w:rsidRPr="00AC355A" w:rsidRDefault="00AE31E3" w:rsidP="00AE31E3">
      <w:pPr>
        <w:ind w:left="-426"/>
        <w:rPr>
          <w:rFonts w:ascii="AcadNusx" w:hAnsi="AcadNusx"/>
          <w:b/>
          <w:lang w:val="ka-GE"/>
        </w:rPr>
      </w:pPr>
      <w:r w:rsidRPr="00AC355A">
        <w:rPr>
          <w:rFonts w:ascii="Sylfaen" w:hAnsi="Sylfaen" w:cs="Sylfaen"/>
          <w:b/>
          <w:noProof/>
        </w:rPr>
        <w:t xml:space="preserve">ავტორი:  </w:t>
      </w:r>
      <w:r w:rsidRPr="00AC355A">
        <w:rPr>
          <w:rFonts w:ascii="Sylfaen" w:hAnsi="Sylfaen"/>
          <w:b/>
        </w:rPr>
        <w:t xml:space="preserve"> </w:t>
      </w:r>
      <w:r w:rsidRPr="00AC355A">
        <w:rPr>
          <w:rFonts w:ascii="Sylfaen" w:hAnsi="Sylfaen"/>
          <w:b/>
          <w:lang w:val="en-US"/>
        </w:rPr>
        <w:t xml:space="preserve"> </w:t>
      </w:r>
      <w:r w:rsidR="00EF76B4" w:rsidRPr="00AC355A">
        <w:rPr>
          <w:rFonts w:ascii="Sylfaen" w:hAnsi="Sylfaen"/>
          <w:b/>
          <w:lang w:val="ka-GE"/>
        </w:rPr>
        <w:t xml:space="preserve">პროფესორი </w:t>
      </w:r>
      <w:r w:rsidRPr="00AC355A">
        <w:rPr>
          <w:rFonts w:ascii="Sylfaen" w:hAnsi="Sylfaen"/>
          <w:b/>
          <w:lang w:val="en-US"/>
        </w:rPr>
        <w:t xml:space="preserve"> მამანტი როგავა</w:t>
      </w:r>
    </w:p>
    <w:p w14:paraId="70EE0CDF" w14:textId="77777777" w:rsidR="00AE31E3" w:rsidRPr="00AC355A" w:rsidRDefault="00AE31E3" w:rsidP="00AE31E3">
      <w:pPr>
        <w:jc w:val="both"/>
        <w:rPr>
          <w:rFonts w:ascii="AcadNusx" w:hAnsi="AcadNusx"/>
          <w:b/>
          <w:sz w:val="20"/>
          <w:szCs w:val="20"/>
          <w:lang w:val="ka-GE"/>
        </w:rPr>
      </w:pPr>
    </w:p>
    <w:p w14:paraId="7770BA19" w14:textId="77777777" w:rsidR="00AE31E3" w:rsidRDefault="00AE31E3" w:rsidP="00AE31E3">
      <w:pPr>
        <w:spacing w:line="288" w:lineRule="auto"/>
        <w:jc w:val="both"/>
        <w:rPr>
          <w:rFonts w:ascii="AcadNusx" w:hAnsi="AcadNusx"/>
          <w:noProof/>
          <w:lang w:val="ka-GE"/>
        </w:rPr>
      </w:pPr>
    </w:p>
    <w:p w14:paraId="3AA05149" w14:textId="77777777" w:rsidR="00AE31E3" w:rsidRDefault="00AE31E3" w:rsidP="00AE31E3">
      <w:pPr>
        <w:jc w:val="center"/>
        <w:rPr>
          <w:rFonts w:ascii="Sylfaen" w:hAnsi="Sylfaen"/>
          <w:b/>
          <w:lang w:val="ka-GE" w:eastAsia="en-US"/>
        </w:rPr>
      </w:pPr>
    </w:p>
    <w:p w14:paraId="335B2F44" w14:textId="77777777" w:rsidR="00AE31E3" w:rsidRDefault="00AE31E3" w:rsidP="00AE31E3">
      <w:pPr>
        <w:jc w:val="center"/>
        <w:rPr>
          <w:rFonts w:ascii="Sylfaen" w:hAnsi="Sylfaen"/>
          <w:b/>
          <w:lang w:val="ka-GE" w:eastAsia="ru-RU"/>
        </w:rPr>
      </w:pPr>
    </w:p>
    <w:p w14:paraId="4C31240F" w14:textId="77777777" w:rsidR="00AE31E3" w:rsidRDefault="00AE31E3" w:rsidP="00AE31E3">
      <w:pPr>
        <w:jc w:val="center"/>
        <w:rPr>
          <w:rFonts w:ascii="Sylfaen" w:hAnsi="Sylfaen"/>
          <w:b/>
          <w:lang w:val="en-US"/>
        </w:rPr>
      </w:pPr>
    </w:p>
    <w:p w14:paraId="144143EB" w14:textId="77777777" w:rsidR="00AE31E3" w:rsidRDefault="00AE31E3" w:rsidP="00AE31E3">
      <w:pPr>
        <w:jc w:val="center"/>
        <w:rPr>
          <w:rFonts w:ascii="Sylfaen" w:hAnsi="Sylfaen"/>
          <w:b/>
          <w:lang w:val="en-US"/>
        </w:rPr>
      </w:pPr>
    </w:p>
    <w:p w14:paraId="26D75A80" w14:textId="77777777" w:rsidR="00AE31E3" w:rsidRDefault="00AE31E3" w:rsidP="00AE31E3">
      <w:pPr>
        <w:jc w:val="center"/>
        <w:rPr>
          <w:rFonts w:ascii="Sylfaen" w:hAnsi="Sylfaen"/>
          <w:b/>
          <w:lang w:val="en-US"/>
        </w:rPr>
      </w:pPr>
    </w:p>
    <w:p w14:paraId="2EB7A8F5" w14:textId="77777777" w:rsidR="00AE31E3" w:rsidRDefault="00AE31E3" w:rsidP="00AE31E3">
      <w:pPr>
        <w:jc w:val="center"/>
        <w:rPr>
          <w:rFonts w:ascii="Sylfaen" w:hAnsi="Sylfaen"/>
          <w:b/>
          <w:lang w:val="en-US"/>
        </w:rPr>
      </w:pPr>
    </w:p>
    <w:p w14:paraId="56D98B48" w14:textId="77777777" w:rsidR="00AE31E3" w:rsidRDefault="00AE31E3" w:rsidP="00AE31E3">
      <w:pPr>
        <w:jc w:val="center"/>
        <w:rPr>
          <w:rFonts w:ascii="Sylfaen" w:hAnsi="Sylfaen"/>
          <w:b/>
          <w:lang w:val="en-US"/>
        </w:rPr>
      </w:pPr>
    </w:p>
    <w:p w14:paraId="72C11F8C" w14:textId="77777777" w:rsidR="00AE31E3" w:rsidRDefault="00AE31E3" w:rsidP="00AE31E3">
      <w:pPr>
        <w:jc w:val="center"/>
        <w:rPr>
          <w:rFonts w:ascii="Sylfaen" w:hAnsi="Sylfaen"/>
          <w:b/>
          <w:lang w:val="en-US"/>
        </w:rPr>
      </w:pPr>
    </w:p>
    <w:p w14:paraId="75E42841" w14:textId="77777777" w:rsidR="00AE31E3" w:rsidRDefault="00AE31E3" w:rsidP="00AE31E3">
      <w:pPr>
        <w:jc w:val="center"/>
        <w:rPr>
          <w:rFonts w:ascii="Sylfaen" w:hAnsi="Sylfaen"/>
          <w:b/>
          <w:lang w:val="en-US"/>
        </w:rPr>
      </w:pPr>
    </w:p>
    <w:p w14:paraId="4CE9431E" w14:textId="77777777" w:rsidR="00AE31E3" w:rsidRDefault="00AE31E3" w:rsidP="00AE31E3">
      <w:pPr>
        <w:jc w:val="center"/>
        <w:rPr>
          <w:rFonts w:ascii="Sylfaen" w:hAnsi="Sylfaen"/>
          <w:b/>
          <w:lang w:val="en-US"/>
        </w:rPr>
      </w:pPr>
    </w:p>
    <w:p w14:paraId="2BC0B954" w14:textId="77777777" w:rsidR="00AE31E3" w:rsidRDefault="00AE31E3" w:rsidP="00AE31E3">
      <w:pPr>
        <w:jc w:val="center"/>
        <w:rPr>
          <w:rFonts w:ascii="Sylfaen" w:hAnsi="Sylfaen"/>
          <w:b/>
          <w:lang w:val="en-US"/>
        </w:rPr>
      </w:pPr>
    </w:p>
    <w:p w14:paraId="1B92A6C8" w14:textId="77777777" w:rsidR="00AE31E3" w:rsidRDefault="00AE31E3" w:rsidP="00AE31E3">
      <w:pPr>
        <w:jc w:val="center"/>
        <w:rPr>
          <w:rFonts w:ascii="Sylfaen" w:hAnsi="Sylfaen"/>
          <w:b/>
          <w:lang w:val="en-US"/>
        </w:rPr>
      </w:pPr>
    </w:p>
    <w:p w14:paraId="64150345" w14:textId="77777777" w:rsidR="00AE31E3" w:rsidRDefault="00AE31E3" w:rsidP="00AE31E3">
      <w:pPr>
        <w:jc w:val="center"/>
        <w:rPr>
          <w:rFonts w:ascii="Sylfaen" w:hAnsi="Sylfaen"/>
          <w:b/>
          <w:lang w:val="en-US"/>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62"/>
      </w:tblGrid>
      <w:tr w:rsidR="004827EB" w:rsidRPr="00A667DE" w14:paraId="12506113" w14:textId="77777777" w:rsidTr="006779FA">
        <w:tc>
          <w:tcPr>
            <w:tcW w:w="2806" w:type="dxa"/>
          </w:tcPr>
          <w:p w14:paraId="152B6C40" w14:textId="77777777" w:rsidR="004827EB" w:rsidRPr="00A667DE" w:rsidRDefault="00731A3E" w:rsidP="007E066D">
            <w:pPr>
              <w:jc w:val="both"/>
              <w:rPr>
                <w:rFonts w:ascii="AcadNusx" w:hAnsi="AcadNusx"/>
                <w:b/>
                <w:lang w:val="en-US"/>
              </w:rPr>
            </w:pPr>
            <w:r w:rsidRPr="00A667DE">
              <w:rPr>
                <w:rFonts w:ascii="Sylfaen" w:hAnsi="Sylfaen"/>
                <w:b/>
                <w:lang w:val="en-US"/>
              </w:rPr>
              <w:t xml:space="preserve">სასწავლო კურსის </w:t>
            </w:r>
          </w:p>
          <w:p w14:paraId="3DE4823B" w14:textId="77777777" w:rsidR="004827EB" w:rsidRPr="00A667DE" w:rsidRDefault="00731A3E" w:rsidP="007E066D">
            <w:pPr>
              <w:jc w:val="both"/>
              <w:rPr>
                <w:lang w:val="ka-GE"/>
              </w:rPr>
            </w:pPr>
            <w:r w:rsidRPr="00A667DE">
              <w:rPr>
                <w:rFonts w:ascii="Sylfaen" w:hAnsi="Sylfaen"/>
                <w:b/>
                <w:lang w:val="en-US"/>
              </w:rPr>
              <w:t>სახელწოდება</w:t>
            </w:r>
            <w:r w:rsidR="008866AE" w:rsidRPr="00A667DE">
              <w:rPr>
                <w:rFonts w:ascii="Sylfaen" w:hAnsi="Sylfaen"/>
                <w:b/>
                <w:lang w:val="ka-GE"/>
              </w:rPr>
              <w:t xml:space="preserve"> და სტატუსი</w:t>
            </w:r>
          </w:p>
        </w:tc>
        <w:tc>
          <w:tcPr>
            <w:tcW w:w="7262" w:type="dxa"/>
          </w:tcPr>
          <w:p w14:paraId="0264E701" w14:textId="77777777" w:rsidR="004827EB" w:rsidRPr="00A667DE" w:rsidRDefault="00731A3E" w:rsidP="007E066D">
            <w:pPr>
              <w:jc w:val="both"/>
              <w:rPr>
                <w:rFonts w:ascii="Sylfaen" w:hAnsi="Sylfaen"/>
                <w:b/>
                <w:color w:val="000000"/>
                <w:lang w:val="en-US"/>
              </w:rPr>
            </w:pPr>
            <w:r w:rsidRPr="00A667DE">
              <w:rPr>
                <w:rFonts w:ascii="Sylfaen" w:hAnsi="Sylfaen"/>
                <w:b/>
                <w:color w:val="000000"/>
                <w:lang w:val="en-US"/>
              </w:rPr>
              <w:t>შინაგანი სნეულებანი 2</w:t>
            </w:r>
          </w:p>
          <w:p w14:paraId="73FED578" w14:textId="77777777" w:rsidR="00C57FE1" w:rsidRPr="00A667DE" w:rsidRDefault="00C57FE1" w:rsidP="007E066D">
            <w:pPr>
              <w:jc w:val="both"/>
              <w:rPr>
                <w:rFonts w:ascii="AcadNusx" w:hAnsi="AcadNusx"/>
                <w:b/>
                <w:lang w:val="en-US"/>
              </w:rPr>
            </w:pPr>
            <w:r w:rsidRPr="00A667DE">
              <w:rPr>
                <w:rFonts w:ascii="Sylfaen" w:hAnsi="Sylfaen"/>
                <w:lang w:val="en-US"/>
              </w:rPr>
              <w:t>(</w:t>
            </w:r>
            <w:r w:rsidR="00AA76CF" w:rsidRPr="00A667DE">
              <w:rPr>
                <w:rFonts w:ascii="Sylfaen" w:hAnsi="Sylfaen"/>
                <w:lang w:val="ka-GE"/>
              </w:rPr>
              <w:t xml:space="preserve">კლინიკური </w:t>
            </w:r>
            <w:r w:rsidRPr="00A667DE">
              <w:rPr>
                <w:rFonts w:ascii="Sylfaen" w:hAnsi="Sylfaen"/>
                <w:lang w:val="ka-GE"/>
              </w:rPr>
              <w:t>სავალდებულო</w:t>
            </w:r>
            <w:r w:rsidR="00D25743" w:rsidRPr="00A667DE">
              <w:rPr>
                <w:rFonts w:ascii="Sylfaen" w:hAnsi="Sylfaen"/>
                <w:lang w:val="en-US"/>
              </w:rPr>
              <w:t xml:space="preserve">  </w:t>
            </w:r>
            <w:r w:rsidR="00D25743" w:rsidRPr="00A667DE">
              <w:rPr>
                <w:rFonts w:ascii="Sylfaen" w:hAnsi="Sylfaen"/>
                <w:lang w:val="ka-GE"/>
              </w:rPr>
              <w:t>კურსი</w:t>
            </w:r>
            <w:r w:rsidRPr="00A667DE">
              <w:rPr>
                <w:rFonts w:ascii="Sylfaen" w:hAnsi="Sylfaen"/>
                <w:lang w:val="ka-GE"/>
              </w:rPr>
              <w:t>)</w:t>
            </w:r>
          </w:p>
        </w:tc>
      </w:tr>
      <w:tr w:rsidR="008866AE" w:rsidRPr="00A667DE" w14:paraId="6F17AD77" w14:textId="77777777" w:rsidTr="006779FA">
        <w:tc>
          <w:tcPr>
            <w:tcW w:w="2806" w:type="dxa"/>
          </w:tcPr>
          <w:p w14:paraId="30A8BF7D" w14:textId="77777777" w:rsidR="008866AE" w:rsidRPr="00A667DE" w:rsidRDefault="008866AE" w:rsidP="008866AE">
            <w:pPr>
              <w:jc w:val="both"/>
              <w:rPr>
                <w:rFonts w:ascii="Sylfaen" w:hAnsi="Sylfaen"/>
                <w:b/>
                <w:lang w:val="ka-GE"/>
              </w:rPr>
            </w:pPr>
            <w:r w:rsidRPr="00A667DE">
              <w:rPr>
                <w:rFonts w:ascii="Sylfaen" w:hAnsi="Sylfaen"/>
                <w:b/>
                <w:lang w:val="ka-GE"/>
              </w:rPr>
              <w:t>სწავლების ენა</w:t>
            </w:r>
          </w:p>
        </w:tc>
        <w:tc>
          <w:tcPr>
            <w:tcW w:w="7262" w:type="dxa"/>
          </w:tcPr>
          <w:p w14:paraId="54C6F0FB" w14:textId="77777777" w:rsidR="008866AE" w:rsidRPr="00A667DE" w:rsidRDefault="008866AE" w:rsidP="008866AE">
            <w:pPr>
              <w:jc w:val="both"/>
              <w:rPr>
                <w:rFonts w:ascii="Sylfaen" w:hAnsi="Sylfaen"/>
                <w:b/>
                <w:lang w:val="ka-GE"/>
              </w:rPr>
            </w:pPr>
            <w:r w:rsidRPr="00A667DE">
              <w:rPr>
                <w:rFonts w:ascii="Sylfaen" w:hAnsi="Sylfaen"/>
                <w:b/>
                <w:lang w:val="ka-GE"/>
              </w:rPr>
              <w:t>ქართული</w:t>
            </w:r>
          </w:p>
        </w:tc>
      </w:tr>
      <w:tr w:rsidR="004827EB" w:rsidRPr="00A667DE" w14:paraId="7A50A9A7" w14:textId="77777777" w:rsidTr="006779FA">
        <w:tc>
          <w:tcPr>
            <w:tcW w:w="2806" w:type="dxa"/>
          </w:tcPr>
          <w:p w14:paraId="7A6697BA" w14:textId="77777777" w:rsidR="008866AE" w:rsidRPr="00A667DE" w:rsidRDefault="008866AE" w:rsidP="008866AE">
            <w:pPr>
              <w:rPr>
                <w:rFonts w:ascii="Sylfaen" w:hAnsi="Sylfaen"/>
                <w:b/>
                <w:lang w:val="ka-GE"/>
              </w:rPr>
            </w:pPr>
            <w:r w:rsidRPr="00A667DE">
              <w:rPr>
                <w:rFonts w:ascii="Sylfaen" w:hAnsi="Sylfaen" w:cs="Sylfaen"/>
                <w:b/>
                <w:noProof/>
                <w:lang w:val="ka-GE"/>
              </w:rPr>
              <w:t>ავტორი/ავტორების</w:t>
            </w:r>
          </w:p>
          <w:p w14:paraId="4CD7B12E" w14:textId="77777777" w:rsidR="004827EB" w:rsidRPr="00A667DE" w:rsidRDefault="008866AE" w:rsidP="008866AE">
            <w:pPr>
              <w:jc w:val="both"/>
              <w:rPr>
                <w:rFonts w:ascii="AcadNusx" w:hAnsi="AcadNusx"/>
                <w:b/>
                <w:lang w:val="en-US"/>
              </w:rPr>
            </w:pPr>
            <w:r w:rsidRPr="00A667DE">
              <w:rPr>
                <w:rFonts w:ascii="Sylfaen" w:hAnsi="Sylfaen"/>
                <w:b/>
              </w:rPr>
              <w:t>სახელი</w:t>
            </w:r>
            <w:r w:rsidRPr="00A667DE">
              <w:rPr>
                <w:rFonts w:ascii="Sylfaen" w:hAnsi="Sylfaen"/>
                <w:b/>
                <w:lang w:val="ka-GE"/>
              </w:rPr>
              <w:t xml:space="preserve"> </w:t>
            </w:r>
            <w:r w:rsidRPr="00A667DE">
              <w:rPr>
                <w:rFonts w:ascii="Sylfaen" w:hAnsi="Sylfaen"/>
                <w:b/>
              </w:rPr>
              <w:t xml:space="preserve">გვარი, საკონტაქტო ინფორმაცია  </w:t>
            </w:r>
          </w:p>
        </w:tc>
        <w:tc>
          <w:tcPr>
            <w:tcW w:w="7262" w:type="dxa"/>
          </w:tcPr>
          <w:p w14:paraId="09B5203C" w14:textId="77777777" w:rsidR="00A26A9B" w:rsidRPr="00A667DE" w:rsidRDefault="00731A3E" w:rsidP="00A26A9B">
            <w:pPr>
              <w:jc w:val="both"/>
              <w:rPr>
                <w:rFonts w:ascii="AcadNusx" w:hAnsi="AcadNusx"/>
                <w:b/>
                <w:lang w:val="en-US"/>
              </w:rPr>
            </w:pPr>
            <w:r w:rsidRPr="00A667DE">
              <w:rPr>
                <w:rFonts w:ascii="Sylfaen" w:hAnsi="Sylfaen"/>
                <w:b/>
                <w:lang w:val="en-US"/>
              </w:rPr>
              <w:t xml:space="preserve"> </w:t>
            </w:r>
            <w:r w:rsidR="00EF76B4" w:rsidRPr="00A667DE">
              <w:rPr>
                <w:rFonts w:ascii="Sylfaen" w:hAnsi="Sylfaen"/>
                <w:b/>
                <w:lang w:val="ka-GE"/>
              </w:rPr>
              <w:t>პროფესორი</w:t>
            </w:r>
            <w:r w:rsidRPr="00A667DE">
              <w:rPr>
                <w:rFonts w:ascii="Sylfaen" w:hAnsi="Sylfaen"/>
                <w:b/>
                <w:lang w:val="en-US"/>
              </w:rPr>
              <w:t xml:space="preserve"> მამანტი როგავა </w:t>
            </w:r>
            <w:r w:rsidR="00A26A9B" w:rsidRPr="00A667DE">
              <w:rPr>
                <w:rFonts w:ascii="AcadNusx" w:hAnsi="AcadNusx"/>
                <w:b/>
                <w:lang w:val="en-US"/>
              </w:rPr>
              <w:t>–</w:t>
            </w:r>
          </w:p>
          <w:p w14:paraId="619EE167" w14:textId="27F48840" w:rsidR="00035AB2" w:rsidRPr="00A667DE" w:rsidRDefault="00731A3E" w:rsidP="00035AB2">
            <w:pPr>
              <w:jc w:val="both"/>
              <w:rPr>
                <w:lang w:val="en-US"/>
              </w:rPr>
            </w:pPr>
            <w:r w:rsidRPr="00A667DE">
              <w:rPr>
                <w:rFonts w:ascii="Sylfaen" w:hAnsi="Sylfaen"/>
                <w:lang w:val="en-US"/>
              </w:rPr>
              <w:t xml:space="preserve">ელ.ფოსტა: </w:t>
            </w:r>
            <w:r w:rsidR="00035AB2" w:rsidRPr="00A667DE">
              <w:rPr>
                <w:lang w:val="en-US"/>
              </w:rPr>
              <w:t>mamati</w:t>
            </w:r>
            <w:r w:rsidR="00654D09">
              <w:rPr>
                <w:lang w:val="en-US"/>
              </w:rPr>
              <w:t>.rogava@geomedi.edu.ge</w:t>
            </w:r>
          </w:p>
          <w:p w14:paraId="273A1552" w14:textId="77777777" w:rsidR="004827EB" w:rsidRPr="00A667DE" w:rsidRDefault="00731A3E" w:rsidP="00BE18CD">
            <w:pPr>
              <w:jc w:val="both"/>
              <w:rPr>
                <w:rFonts w:ascii="AcadNusx" w:hAnsi="AcadNusx"/>
                <w:lang w:val="en-US"/>
              </w:rPr>
            </w:pPr>
            <w:r w:rsidRPr="00A667DE">
              <w:rPr>
                <w:rFonts w:ascii="Sylfaen" w:hAnsi="Sylfaen"/>
                <w:lang w:val="en-US"/>
              </w:rPr>
              <w:t xml:space="preserve">    </w:t>
            </w:r>
          </w:p>
        </w:tc>
      </w:tr>
      <w:tr w:rsidR="008866AE" w:rsidRPr="00A667DE" w14:paraId="4CC6D17D" w14:textId="77777777" w:rsidTr="006779FA">
        <w:tc>
          <w:tcPr>
            <w:tcW w:w="2806" w:type="dxa"/>
          </w:tcPr>
          <w:p w14:paraId="038954B9" w14:textId="77777777" w:rsidR="008866AE" w:rsidRPr="00A667DE" w:rsidRDefault="008866AE" w:rsidP="008866AE">
            <w:pPr>
              <w:rPr>
                <w:rFonts w:ascii="Sylfaen" w:hAnsi="Sylfaen" w:cs="Sylfaen"/>
                <w:b/>
                <w:noProof/>
                <w:lang w:val="ka-GE"/>
              </w:rPr>
            </w:pPr>
            <w:r w:rsidRPr="00A667DE">
              <w:rPr>
                <w:rFonts w:ascii="Sylfaen" w:hAnsi="Sylfaen"/>
                <w:b/>
                <w:lang w:val="ka-GE"/>
              </w:rPr>
              <w:t>სასწავლო სემესტრი</w:t>
            </w:r>
          </w:p>
        </w:tc>
        <w:tc>
          <w:tcPr>
            <w:tcW w:w="7262" w:type="dxa"/>
          </w:tcPr>
          <w:p w14:paraId="4683E3CC" w14:textId="77777777" w:rsidR="008866AE" w:rsidRPr="00A667DE" w:rsidRDefault="008866AE" w:rsidP="00A26A9B">
            <w:pPr>
              <w:jc w:val="both"/>
              <w:rPr>
                <w:rFonts w:ascii="Sylfaen" w:hAnsi="Sylfaen"/>
                <w:b/>
                <w:lang w:val="en-US"/>
              </w:rPr>
            </w:pPr>
            <w:r w:rsidRPr="00A667DE">
              <w:rPr>
                <w:rFonts w:ascii="AcadNusx" w:hAnsi="AcadNusx"/>
                <w:lang w:val="en-US"/>
              </w:rPr>
              <w:t>VI</w:t>
            </w:r>
            <w:r w:rsidRPr="00A667DE">
              <w:rPr>
                <w:rFonts w:ascii="Sylfaen" w:hAnsi="Sylfaen"/>
                <w:lang w:val="en-US"/>
              </w:rPr>
              <w:t xml:space="preserve"> სემესტრი</w:t>
            </w:r>
          </w:p>
        </w:tc>
      </w:tr>
      <w:tr w:rsidR="00A26A9B" w:rsidRPr="00A667DE" w14:paraId="01E3E9D1" w14:textId="77777777" w:rsidTr="006779FA">
        <w:tc>
          <w:tcPr>
            <w:tcW w:w="2806" w:type="dxa"/>
          </w:tcPr>
          <w:p w14:paraId="025F9416" w14:textId="77777777" w:rsidR="008866AE" w:rsidRPr="00A667DE" w:rsidRDefault="008C50CF" w:rsidP="007E066D">
            <w:pPr>
              <w:jc w:val="both"/>
              <w:rPr>
                <w:rFonts w:ascii="AcadNusx" w:hAnsi="AcadNusx"/>
                <w:b/>
                <w:lang w:val="en-US"/>
              </w:rPr>
            </w:pPr>
            <w:r w:rsidRPr="00A667DE">
              <w:rPr>
                <w:rFonts w:ascii="Sylfaen" w:hAnsi="Sylfaen"/>
                <w:b/>
              </w:rPr>
              <w:t xml:space="preserve">კრედიტების რაოდენობა </w:t>
            </w:r>
            <w:r w:rsidRPr="00A667DE">
              <w:rPr>
                <w:rFonts w:ascii="Sylfaen" w:hAnsi="Sylfaen"/>
                <w:b/>
                <w:lang w:val="ka-GE"/>
              </w:rPr>
              <w:t>და საათების განაწილება სტუდენტის დატვირთვის შესაბამისად</w:t>
            </w:r>
          </w:p>
          <w:p w14:paraId="27C0C425" w14:textId="77777777" w:rsidR="008866AE" w:rsidRPr="00A667DE" w:rsidRDefault="008866AE" w:rsidP="008866AE">
            <w:pPr>
              <w:rPr>
                <w:rFonts w:ascii="AcadNusx" w:hAnsi="AcadNusx"/>
                <w:lang w:val="en-US"/>
              </w:rPr>
            </w:pPr>
          </w:p>
          <w:p w14:paraId="2931831B" w14:textId="77777777" w:rsidR="00A26A9B" w:rsidRPr="00A667DE" w:rsidRDefault="008866AE" w:rsidP="008866AE">
            <w:pPr>
              <w:rPr>
                <w:rFonts w:ascii="AcadNusx" w:hAnsi="AcadNusx"/>
                <w:lang w:val="en-US"/>
              </w:rPr>
            </w:pPr>
            <w:r w:rsidRPr="00A667DE">
              <w:rPr>
                <w:rFonts w:ascii="Sylfaen" w:hAnsi="Sylfaen"/>
                <w:b/>
                <w:lang w:val="ka-GE"/>
              </w:rPr>
              <w:t>საკონსულტაციო დრო</w:t>
            </w:r>
          </w:p>
        </w:tc>
        <w:tc>
          <w:tcPr>
            <w:tcW w:w="7262" w:type="dxa"/>
          </w:tcPr>
          <w:p w14:paraId="6B7F6E1C" w14:textId="77777777" w:rsidR="004F2BDF" w:rsidRPr="00A667DE" w:rsidRDefault="00731A3E" w:rsidP="004F2BDF">
            <w:pPr>
              <w:jc w:val="both"/>
              <w:rPr>
                <w:rFonts w:ascii="AcadNusx" w:hAnsi="AcadNusx"/>
                <w:lang w:val="en-US"/>
              </w:rPr>
            </w:pPr>
            <w:r w:rsidRPr="00A667DE">
              <w:rPr>
                <w:rFonts w:ascii="Sylfaen" w:hAnsi="Sylfaen"/>
                <w:lang w:val="en-US"/>
              </w:rPr>
              <w:t xml:space="preserve"> </w:t>
            </w:r>
          </w:p>
          <w:p w14:paraId="12B01712" w14:textId="77777777" w:rsidR="00AD53E7" w:rsidRPr="00A667DE" w:rsidRDefault="00731A3E" w:rsidP="00AD53E7">
            <w:pPr>
              <w:jc w:val="both"/>
              <w:rPr>
                <w:rFonts w:ascii="AcadNusx" w:hAnsi="AcadNusx"/>
                <w:lang w:val="en-US"/>
              </w:rPr>
            </w:pPr>
            <w:r w:rsidRPr="00A667DE">
              <w:rPr>
                <w:rFonts w:ascii="Sylfaen" w:hAnsi="Sylfaen"/>
                <w:lang w:val="en-US"/>
              </w:rPr>
              <w:t xml:space="preserve"> </w:t>
            </w:r>
            <w:r w:rsidR="00AD53E7" w:rsidRPr="00A667DE">
              <w:rPr>
                <w:rFonts w:ascii="Sylfaen" w:hAnsi="Sylfaen"/>
                <w:lang w:val="en-US"/>
              </w:rPr>
              <w:t>3 კრედიტი;</w:t>
            </w:r>
          </w:p>
          <w:p w14:paraId="0871BA6D" w14:textId="77777777" w:rsidR="00AD53E7" w:rsidRPr="00A667DE" w:rsidRDefault="00AD53E7" w:rsidP="00AD53E7">
            <w:pPr>
              <w:jc w:val="both"/>
              <w:rPr>
                <w:rFonts w:ascii="AcadNusx" w:hAnsi="AcadNusx"/>
                <w:lang w:val="en-US"/>
              </w:rPr>
            </w:pPr>
          </w:p>
          <w:p w14:paraId="0E099382" w14:textId="77777777" w:rsidR="00AD53E7" w:rsidRPr="00A667DE" w:rsidRDefault="00AD53E7" w:rsidP="00AD53E7">
            <w:pPr>
              <w:jc w:val="both"/>
              <w:rPr>
                <w:rFonts w:ascii="AcadNusx" w:hAnsi="AcadNusx"/>
                <w:lang w:val="en-US"/>
              </w:rPr>
            </w:pPr>
            <w:r w:rsidRPr="00A667DE">
              <w:rPr>
                <w:rFonts w:ascii="Sylfaen" w:hAnsi="Sylfaen"/>
                <w:lang w:val="en-US"/>
              </w:rPr>
              <w:t xml:space="preserve">საკონტაქტო საათების რაოდენობა - </w:t>
            </w:r>
            <w:r w:rsidRPr="00A667DE">
              <w:rPr>
                <w:rFonts w:ascii="Sylfaen" w:hAnsi="Sylfaen"/>
                <w:lang w:val="ka-GE"/>
              </w:rPr>
              <w:t>34</w:t>
            </w:r>
            <w:r w:rsidRPr="00A667DE">
              <w:rPr>
                <w:rFonts w:ascii="Sylfaen" w:hAnsi="Sylfaen"/>
                <w:lang w:val="en-US"/>
              </w:rPr>
              <w:t xml:space="preserve">საათი (ლექცია - </w:t>
            </w:r>
            <w:r w:rsidRPr="00A667DE">
              <w:rPr>
                <w:rFonts w:ascii="Sylfaen" w:hAnsi="Sylfaen"/>
                <w:lang w:val="ka-GE"/>
              </w:rPr>
              <w:t>7</w:t>
            </w:r>
            <w:r w:rsidRPr="00A667DE">
              <w:rPr>
                <w:rFonts w:ascii="Sylfaen" w:hAnsi="Sylfaen"/>
                <w:lang w:val="en-US"/>
              </w:rPr>
              <w:t xml:space="preserve"> სთ, პრაქტიკული მეცადინეობა - 24 სთ, შუალედური </w:t>
            </w:r>
            <w:r w:rsidRPr="00A667DE">
              <w:rPr>
                <w:rFonts w:ascii="Sylfaen" w:hAnsi="Sylfaen"/>
                <w:lang w:val="ka-GE"/>
              </w:rPr>
              <w:t>გამოცდა</w:t>
            </w:r>
            <w:r w:rsidRPr="00A667DE">
              <w:rPr>
                <w:rFonts w:ascii="Sylfaen" w:hAnsi="Sylfaen"/>
                <w:lang w:val="en-US"/>
              </w:rPr>
              <w:t xml:space="preserve"> </w:t>
            </w:r>
            <w:r w:rsidRPr="00A667DE">
              <w:rPr>
                <w:rFonts w:ascii="AcadNusx" w:hAnsi="AcadNusx"/>
                <w:lang w:val="en-US"/>
              </w:rPr>
              <w:t>–</w:t>
            </w:r>
            <w:r w:rsidRPr="00A667DE">
              <w:rPr>
                <w:rFonts w:ascii="Sylfaen" w:hAnsi="Sylfaen"/>
                <w:lang w:val="en-US"/>
              </w:rPr>
              <w:t xml:space="preserve"> 1 სთ. დასკვნითი გამოცდა</w:t>
            </w:r>
            <w:r w:rsidR="00A262E3">
              <w:rPr>
                <w:rFonts w:ascii="Sylfaen" w:hAnsi="Sylfaen"/>
                <w:lang w:val="ka-GE"/>
              </w:rPr>
              <w:t>- 2 სთ</w:t>
            </w:r>
            <w:r w:rsidRPr="00A667DE">
              <w:rPr>
                <w:rFonts w:ascii="Sylfaen" w:hAnsi="Sylfaen"/>
                <w:lang w:val="en-US"/>
              </w:rPr>
              <w:t>).</w:t>
            </w:r>
          </w:p>
          <w:p w14:paraId="206CA6A3" w14:textId="77777777" w:rsidR="00AD53E7" w:rsidRPr="00A667DE" w:rsidRDefault="00AD53E7" w:rsidP="00AD53E7">
            <w:pPr>
              <w:jc w:val="both"/>
              <w:rPr>
                <w:rFonts w:ascii="AcadNusx" w:hAnsi="AcadNusx"/>
                <w:lang w:val="en-US"/>
              </w:rPr>
            </w:pPr>
            <w:r w:rsidRPr="00A667DE">
              <w:rPr>
                <w:rFonts w:ascii="Sylfaen" w:hAnsi="Sylfaen"/>
                <w:lang w:val="en-US"/>
              </w:rPr>
              <w:t xml:space="preserve">დამოუკიდებელი მუშაობა  -  </w:t>
            </w:r>
            <w:r w:rsidRPr="00A667DE">
              <w:rPr>
                <w:rFonts w:ascii="Sylfaen" w:hAnsi="Sylfaen"/>
                <w:lang w:val="ka-GE"/>
              </w:rPr>
              <w:t>41</w:t>
            </w:r>
            <w:r w:rsidRPr="00A667DE">
              <w:rPr>
                <w:rFonts w:ascii="Sylfaen" w:hAnsi="Sylfaen"/>
                <w:lang w:val="en-US"/>
              </w:rPr>
              <w:t xml:space="preserve">სთ.  </w:t>
            </w:r>
          </w:p>
          <w:p w14:paraId="03418ED7" w14:textId="77777777" w:rsidR="00AD53E7" w:rsidRPr="00A667DE" w:rsidRDefault="00AD53E7" w:rsidP="00AD53E7">
            <w:pPr>
              <w:rPr>
                <w:rFonts w:ascii="Sylfaen" w:hAnsi="Sylfaen"/>
                <w:lang w:val="en-US"/>
              </w:rPr>
            </w:pPr>
            <w:r w:rsidRPr="00A667DE">
              <w:rPr>
                <w:rFonts w:ascii="Sylfaen" w:hAnsi="Sylfaen"/>
                <w:lang w:val="en-US"/>
              </w:rPr>
              <w:t xml:space="preserve">საათების რაოდენობა  სულ </w:t>
            </w:r>
            <w:r w:rsidRPr="00A667DE">
              <w:rPr>
                <w:rFonts w:ascii="Sylfaen" w:hAnsi="Sylfaen"/>
                <w:lang w:val="ka-GE"/>
              </w:rPr>
              <w:t>75</w:t>
            </w:r>
            <w:r w:rsidRPr="00A667DE">
              <w:rPr>
                <w:rFonts w:ascii="Sylfaen" w:hAnsi="Sylfaen"/>
                <w:lang w:val="en-US"/>
              </w:rPr>
              <w:t xml:space="preserve"> სთ.</w:t>
            </w:r>
          </w:p>
          <w:p w14:paraId="0511767F" w14:textId="77777777" w:rsidR="00AD53E7" w:rsidRPr="00A667DE" w:rsidRDefault="00AD53E7" w:rsidP="00AD53E7">
            <w:pPr>
              <w:rPr>
                <w:rFonts w:ascii="AcadNusx" w:hAnsi="AcadNusx"/>
                <w:lang w:val="en-US"/>
              </w:rPr>
            </w:pPr>
          </w:p>
          <w:p w14:paraId="09FB95F2" w14:textId="77777777" w:rsidR="00E12708" w:rsidRPr="00A667DE" w:rsidRDefault="00E12708" w:rsidP="00E12708">
            <w:pPr>
              <w:tabs>
                <w:tab w:val="left" w:pos="3132"/>
              </w:tabs>
              <w:rPr>
                <w:rFonts w:ascii="Sylfaen" w:eastAsia="SimSun" w:hAnsi="Sylfaen"/>
                <w:lang w:val="ka-GE" w:eastAsia="en-US"/>
              </w:rPr>
            </w:pPr>
            <w:r w:rsidRPr="00A667DE">
              <w:rPr>
                <w:rFonts w:ascii="Sylfaen" w:hAnsi="Sylfaen"/>
                <w:lang w:val="ka-GE"/>
              </w:rPr>
              <w:t>ინდივიდუალური მუშაობა/კონსულტაცია საჭიროებისამებრ.</w:t>
            </w:r>
          </w:p>
          <w:p w14:paraId="13B42B0A" w14:textId="77777777" w:rsidR="00A26A9B" w:rsidRPr="00A667DE" w:rsidRDefault="00A26A9B" w:rsidP="004F2BDF">
            <w:pPr>
              <w:jc w:val="both"/>
              <w:rPr>
                <w:rFonts w:ascii="AcadNusx" w:hAnsi="AcadNusx"/>
                <w:lang w:val="en-US"/>
              </w:rPr>
            </w:pPr>
          </w:p>
        </w:tc>
      </w:tr>
      <w:tr w:rsidR="00A26A9B" w:rsidRPr="00A667DE" w14:paraId="4F400FCE" w14:textId="77777777" w:rsidTr="006779FA">
        <w:tc>
          <w:tcPr>
            <w:tcW w:w="2806" w:type="dxa"/>
          </w:tcPr>
          <w:p w14:paraId="1F8DB8F1" w14:textId="77777777" w:rsidR="00A26A9B" w:rsidRPr="00A667DE" w:rsidRDefault="00731A3E" w:rsidP="00A26A9B">
            <w:pPr>
              <w:jc w:val="both"/>
              <w:rPr>
                <w:rFonts w:ascii="AcadNusx" w:hAnsi="AcadNusx"/>
                <w:b/>
                <w:lang w:val="en-US"/>
              </w:rPr>
            </w:pPr>
            <w:r w:rsidRPr="00A667DE">
              <w:rPr>
                <w:rFonts w:ascii="Sylfaen" w:hAnsi="Sylfaen"/>
                <w:b/>
                <w:lang w:val="en-US"/>
              </w:rPr>
              <w:t>დაშვების</w:t>
            </w:r>
          </w:p>
          <w:p w14:paraId="1AFCAA01" w14:textId="77777777" w:rsidR="00A26A9B" w:rsidRPr="00A667DE" w:rsidRDefault="00731A3E" w:rsidP="00A26A9B">
            <w:pPr>
              <w:jc w:val="both"/>
              <w:rPr>
                <w:b/>
                <w:lang w:val="en-US"/>
              </w:rPr>
            </w:pPr>
            <w:r w:rsidRPr="00A667DE">
              <w:rPr>
                <w:rFonts w:ascii="Sylfaen" w:hAnsi="Sylfaen"/>
                <w:b/>
              </w:rPr>
              <w:t>წინაპირობები</w:t>
            </w:r>
          </w:p>
        </w:tc>
        <w:tc>
          <w:tcPr>
            <w:tcW w:w="7262" w:type="dxa"/>
          </w:tcPr>
          <w:p w14:paraId="6A12B889" w14:textId="77777777" w:rsidR="00B473C6" w:rsidRPr="00A667DE" w:rsidRDefault="00731A3E" w:rsidP="00B473C6">
            <w:pPr>
              <w:jc w:val="both"/>
              <w:rPr>
                <w:rFonts w:ascii="AcadNusx" w:hAnsi="AcadNusx"/>
                <w:lang w:val="en-US"/>
              </w:rPr>
            </w:pPr>
            <w:r w:rsidRPr="00A667DE">
              <w:rPr>
                <w:rFonts w:ascii="Sylfaen" w:hAnsi="Sylfaen"/>
                <w:lang w:val="en-US"/>
              </w:rPr>
              <w:t>შინაგანი სნეულებანი</w:t>
            </w:r>
            <w:r w:rsidR="00DB46A0" w:rsidRPr="00A667DE">
              <w:rPr>
                <w:rFonts w:ascii="Sylfaen" w:hAnsi="Sylfaen"/>
                <w:lang w:val="ka-GE"/>
              </w:rPr>
              <w:t xml:space="preserve"> 1</w:t>
            </w:r>
          </w:p>
          <w:p w14:paraId="6B3E473E" w14:textId="77777777" w:rsidR="00A26A9B" w:rsidRPr="00A667DE" w:rsidRDefault="00A26A9B" w:rsidP="00B473C6">
            <w:pPr>
              <w:shd w:val="clear" w:color="auto" w:fill="FFFFFF"/>
              <w:jc w:val="both"/>
              <w:rPr>
                <w:rFonts w:ascii="AcadNusx" w:hAnsi="AcadNusx"/>
                <w:lang w:val="en-US"/>
              </w:rPr>
            </w:pPr>
          </w:p>
        </w:tc>
      </w:tr>
      <w:tr w:rsidR="00A26A9B" w:rsidRPr="00A667DE" w14:paraId="16A7623D" w14:textId="77777777" w:rsidTr="006779FA">
        <w:tc>
          <w:tcPr>
            <w:tcW w:w="2806" w:type="dxa"/>
          </w:tcPr>
          <w:p w14:paraId="67AB3C75" w14:textId="77777777" w:rsidR="00A26A9B" w:rsidRPr="00A667DE" w:rsidRDefault="00731A3E" w:rsidP="007E066D">
            <w:pPr>
              <w:jc w:val="both"/>
              <w:rPr>
                <w:rFonts w:ascii="AcadNusx" w:hAnsi="AcadNusx"/>
                <w:b/>
                <w:lang w:val="en-US"/>
              </w:rPr>
            </w:pPr>
            <w:r w:rsidRPr="00A667DE">
              <w:rPr>
                <w:rFonts w:ascii="Sylfaen" w:hAnsi="Sylfaen"/>
                <w:b/>
                <w:lang w:val="en-US"/>
              </w:rPr>
              <w:t>სწავლის შედეგები</w:t>
            </w:r>
          </w:p>
        </w:tc>
        <w:tc>
          <w:tcPr>
            <w:tcW w:w="7262" w:type="dxa"/>
          </w:tcPr>
          <w:p w14:paraId="2F3B408D" w14:textId="77777777" w:rsidR="001009E0" w:rsidRPr="00A667DE" w:rsidRDefault="001009E0" w:rsidP="001009E0">
            <w:pPr>
              <w:jc w:val="both"/>
              <w:rPr>
                <w:rFonts w:ascii="AcadNusx" w:hAnsi="AcadNusx"/>
                <w:b/>
                <w:lang w:val="de-DE"/>
              </w:rPr>
            </w:pPr>
            <w:r w:rsidRPr="00A667DE">
              <w:rPr>
                <w:rFonts w:ascii="Sylfaen" w:hAnsi="Sylfaen"/>
                <w:b/>
                <w:lang w:val="ka-GE"/>
              </w:rPr>
              <w:t xml:space="preserve">                        </w:t>
            </w:r>
          </w:p>
          <w:p w14:paraId="0F283838" w14:textId="77777777" w:rsidR="006808FC" w:rsidRPr="00A667DE" w:rsidRDefault="006808FC" w:rsidP="006808FC">
            <w:pPr>
              <w:numPr>
                <w:ilvl w:val="0"/>
                <w:numId w:val="20"/>
              </w:numPr>
              <w:jc w:val="both"/>
              <w:rPr>
                <w:rFonts w:ascii="Sylfaen" w:hAnsi="Sylfaen"/>
                <w:b/>
                <w:lang w:val="ka-GE"/>
              </w:rPr>
            </w:pPr>
            <w:r w:rsidRPr="00A667DE">
              <w:rPr>
                <w:rFonts w:ascii="Sylfaen" w:hAnsi="Sylfaen"/>
                <w:b/>
                <w:lang w:val="de-DE"/>
              </w:rPr>
              <w:t>ცოდნა და გაცნობიერება</w:t>
            </w:r>
          </w:p>
          <w:p w14:paraId="15016B67" w14:textId="77777777" w:rsidR="006808FC" w:rsidRPr="00A667DE" w:rsidRDefault="006808FC" w:rsidP="006808FC">
            <w:pPr>
              <w:jc w:val="both"/>
              <w:rPr>
                <w:rFonts w:ascii="Sylfaen" w:hAnsi="Sylfaen"/>
                <w:b/>
                <w:lang w:val="ka-GE"/>
              </w:rPr>
            </w:pPr>
            <w:r w:rsidRPr="00A667DE">
              <w:rPr>
                <w:rFonts w:ascii="Sylfaen" w:hAnsi="Sylfaen"/>
                <w:b/>
                <w:lang w:val="ka-GE"/>
              </w:rPr>
              <w:t xml:space="preserve"> </w:t>
            </w:r>
          </w:p>
          <w:p w14:paraId="72820497" w14:textId="77777777" w:rsidR="006808FC" w:rsidRPr="00A667DE" w:rsidRDefault="006808FC" w:rsidP="006808FC">
            <w:pPr>
              <w:jc w:val="both"/>
              <w:rPr>
                <w:rFonts w:ascii="Sylfaen" w:hAnsi="Sylfaen"/>
                <w:b/>
                <w:lang w:val="ka-GE"/>
              </w:rPr>
            </w:pPr>
          </w:p>
          <w:p w14:paraId="00F6FB36" w14:textId="4623ACD2" w:rsidR="006808FC" w:rsidRPr="00A667DE" w:rsidRDefault="006808FC" w:rsidP="006808FC">
            <w:pPr>
              <w:jc w:val="both"/>
              <w:rPr>
                <w:rFonts w:ascii="Sylfaen" w:hAnsi="Sylfaen"/>
                <w:b/>
                <w:lang w:val="ka-GE"/>
              </w:rPr>
            </w:pPr>
            <w:r w:rsidRPr="00A667DE">
              <w:rPr>
                <w:rFonts w:ascii="Sylfaen" w:hAnsi="Sylfaen"/>
                <w:b/>
                <w:lang w:val="ka-GE"/>
              </w:rPr>
              <w:t xml:space="preserve">სტუდენტს </w:t>
            </w:r>
            <w:r w:rsidR="00B94D32">
              <w:rPr>
                <w:rFonts w:ascii="Sylfaen" w:hAnsi="Sylfaen"/>
                <w:b/>
                <w:lang w:val="ka-GE"/>
              </w:rPr>
              <w:t>აქვს</w:t>
            </w:r>
            <w:r w:rsidRPr="00A667DE">
              <w:rPr>
                <w:rFonts w:ascii="Sylfaen" w:hAnsi="Sylfaen"/>
                <w:b/>
                <w:lang w:val="ka-GE"/>
              </w:rPr>
              <w:t>:</w:t>
            </w:r>
          </w:p>
          <w:p w14:paraId="1E0FFEE4" w14:textId="77777777" w:rsidR="00613D88" w:rsidRPr="00A667DE" w:rsidRDefault="00613D88" w:rsidP="006808FC">
            <w:pPr>
              <w:rPr>
                <w:rFonts w:ascii="Sylfaen" w:hAnsi="Sylfaen" w:cs="Sylfaen"/>
                <w:b/>
                <w:noProof/>
                <w:lang w:val="ka-GE"/>
              </w:rPr>
            </w:pPr>
          </w:p>
          <w:p w14:paraId="66B2341D" w14:textId="77777777" w:rsidR="006808FC" w:rsidRPr="00A667DE" w:rsidRDefault="006808FC" w:rsidP="006808FC">
            <w:pPr>
              <w:rPr>
                <w:rFonts w:ascii="Sylfaen" w:hAnsi="Sylfaen"/>
                <w:lang w:val="ka-GE"/>
              </w:rPr>
            </w:pPr>
            <w:r w:rsidRPr="00A667DE">
              <w:rPr>
                <w:rFonts w:ascii="Sylfaen" w:hAnsi="Sylfaen" w:cs="Sylfaen"/>
                <w:noProof/>
                <w:lang w:val="ka-GE"/>
              </w:rPr>
              <w:t xml:space="preserve">საგნის ღრმა, </w:t>
            </w:r>
            <w:r w:rsidRPr="00A667DE">
              <w:rPr>
                <w:rFonts w:ascii="Sylfaen" w:hAnsi="Sylfaen" w:cs="Sylfaen"/>
                <w:lang w:val="ka-GE"/>
              </w:rPr>
              <w:t xml:space="preserve">სისტემური </w:t>
            </w:r>
            <w:r w:rsidRPr="00A667DE">
              <w:rPr>
                <w:rFonts w:ascii="Sylfaen" w:hAnsi="Sylfaen" w:cs="Sylfaen"/>
                <w:noProof/>
                <w:lang w:val="ka-GE"/>
              </w:rPr>
              <w:t xml:space="preserve">ცოდნა და  მისი კრიტიკული გააზრება, </w:t>
            </w:r>
            <w:r w:rsidRPr="00A667DE">
              <w:rPr>
                <w:rFonts w:ascii="Sylfaen" w:hAnsi="Sylfaen"/>
                <w:lang w:val="ka-GE"/>
              </w:rPr>
              <w:t>პროფესიული საქმიანობისათვის საჭირო ბაზისური თეორიული ცოდნა</w:t>
            </w:r>
            <w:r w:rsidR="00613D88" w:rsidRPr="00A667DE">
              <w:rPr>
                <w:rFonts w:ascii="Sylfaen" w:hAnsi="Sylfaen"/>
                <w:lang w:val="ka-GE"/>
              </w:rPr>
              <w:t>.</w:t>
            </w:r>
          </w:p>
          <w:p w14:paraId="5D862638" w14:textId="77777777" w:rsidR="006808FC" w:rsidRPr="00A667DE" w:rsidRDefault="006808FC" w:rsidP="006808FC">
            <w:pPr>
              <w:jc w:val="both"/>
              <w:rPr>
                <w:rFonts w:ascii="Sylfaen" w:hAnsi="Sylfaen"/>
                <w:b/>
                <w:lang w:val="ka-GE"/>
              </w:rPr>
            </w:pPr>
          </w:p>
          <w:p w14:paraId="7E75273A" w14:textId="3FAC9D01" w:rsidR="006808FC" w:rsidRPr="00A667DE" w:rsidRDefault="006808FC" w:rsidP="006808FC">
            <w:pPr>
              <w:jc w:val="both"/>
              <w:rPr>
                <w:rFonts w:ascii="Sylfaen" w:hAnsi="Sylfaen"/>
                <w:b/>
                <w:lang w:val="ka-GE"/>
              </w:rPr>
            </w:pPr>
            <w:r w:rsidRPr="00A667DE">
              <w:rPr>
                <w:rFonts w:ascii="Sylfaen" w:hAnsi="Sylfaen"/>
                <w:b/>
                <w:lang w:val="ka-GE"/>
              </w:rPr>
              <w:t>სტუდენტ</w:t>
            </w:r>
            <w:r w:rsidR="00B94D32">
              <w:rPr>
                <w:rFonts w:ascii="Sylfaen" w:hAnsi="Sylfaen"/>
                <w:b/>
                <w:lang w:val="ka-GE"/>
              </w:rPr>
              <w:t>მა იცის</w:t>
            </w:r>
            <w:r w:rsidRPr="00A667DE">
              <w:rPr>
                <w:rFonts w:ascii="Sylfaen" w:hAnsi="Sylfaen"/>
                <w:b/>
                <w:lang w:val="ka-GE"/>
              </w:rPr>
              <w:t>:</w:t>
            </w:r>
          </w:p>
          <w:p w14:paraId="6F6EEA0F" w14:textId="77777777" w:rsidR="006808FC" w:rsidRPr="00A667DE" w:rsidRDefault="006808FC" w:rsidP="006808FC">
            <w:pPr>
              <w:jc w:val="both"/>
              <w:rPr>
                <w:rFonts w:ascii="Sylfaen" w:hAnsi="Sylfaen"/>
                <w:b/>
                <w:lang w:val="ka-GE"/>
              </w:rPr>
            </w:pPr>
          </w:p>
          <w:p w14:paraId="0D162362" w14:textId="77777777" w:rsidR="006808FC" w:rsidRPr="00A667DE" w:rsidRDefault="006808FC" w:rsidP="006808FC">
            <w:pPr>
              <w:numPr>
                <w:ilvl w:val="0"/>
                <w:numId w:val="21"/>
              </w:numPr>
              <w:jc w:val="both"/>
              <w:rPr>
                <w:rFonts w:ascii="Sylfaen" w:hAnsi="Sylfaen"/>
                <w:lang w:val="ka-GE"/>
              </w:rPr>
            </w:pPr>
            <w:r w:rsidRPr="00A667DE">
              <w:rPr>
                <w:rFonts w:ascii="Sylfaen" w:hAnsi="Sylfaen"/>
                <w:lang w:val="ka-GE"/>
              </w:rPr>
              <w:t>ძირითადი თერაპიული დაავადებების ეტიოლოგიის, პათოგენეზის, კლინიკური მიმდინარეობისა და მკურნალობის მეთოდები;</w:t>
            </w:r>
          </w:p>
          <w:p w14:paraId="255829AA" w14:textId="77777777" w:rsidR="006808FC" w:rsidRPr="00A667DE" w:rsidRDefault="006808FC" w:rsidP="006808FC">
            <w:pPr>
              <w:numPr>
                <w:ilvl w:val="0"/>
                <w:numId w:val="21"/>
              </w:numPr>
              <w:jc w:val="both"/>
              <w:rPr>
                <w:rFonts w:ascii="Sylfaen" w:hAnsi="Sylfaen"/>
                <w:lang w:val="ka-GE"/>
              </w:rPr>
            </w:pPr>
            <w:r w:rsidRPr="00A667DE">
              <w:rPr>
                <w:rFonts w:ascii="Sylfaen" w:hAnsi="Sylfaen"/>
                <w:lang w:val="ka-GE"/>
              </w:rPr>
              <w:t>ინსტრუმენტული და ლაბორატორიული ანალიზებისა და მათი ჩვენებების ანალიზი;</w:t>
            </w:r>
          </w:p>
          <w:p w14:paraId="4243280A" w14:textId="77777777" w:rsidR="006808FC" w:rsidRPr="00A667DE" w:rsidRDefault="006808FC" w:rsidP="006808FC">
            <w:pPr>
              <w:numPr>
                <w:ilvl w:val="0"/>
                <w:numId w:val="21"/>
              </w:numPr>
              <w:jc w:val="both"/>
              <w:rPr>
                <w:rFonts w:ascii="Sylfaen" w:hAnsi="Sylfaen"/>
                <w:lang w:val="ka-GE"/>
              </w:rPr>
            </w:pPr>
            <w:r w:rsidRPr="00A667DE">
              <w:rPr>
                <w:rFonts w:ascii="Sylfaen" w:hAnsi="Sylfaen"/>
                <w:lang w:val="ka-GE"/>
              </w:rPr>
              <w:t>შინაგანი დაავადებების მკურნალობის მეთოდები;</w:t>
            </w:r>
          </w:p>
          <w:p w14:paraId="2563D3D6" w14:textId="5C0FF9EA" w:rsidR="006808FC" w:rsidRPr="00A667DE" w:rsidRDefault="006808FC" w:rsidP="006808FC">
            <w:pPr>
              <w:numPr>
                <w:ilvl w:val="0"/>
                <w:numId w:val="21"/>
              </w:numPr>
              <w:jc w:val="both"/>
              <w:rPr>
                <w:rFonts w:ascii="Sylfaen" w:hAnsi="Sylfaen"/>
                <w:lang w:val="ka-GE"/>
              </w:rPr>
            </w:pPr>
            <w:r w:rsidRPr="00A667DE">
              <w:rPr>
                <w:rFonts w:ascii="Sylfaen" w:hAnsi="Sylfaen"/>
                <w:lang w:val="ka-GE"/>
              </w:rPr>
              <w:t>ტიპიური გადაუდებელი შემთხვევების მართვა;</w:t>
            </w:r>
          </w:p>
          <w:p w14:paraId="01C2882C" w14:textId="6BF37BF1" w:rsidR="006808FC" w:rsidRPr="00A667DE" w:rsidRDefault="006808FC" w:rsidP="006808FC">
            <w:pPr>
              <w:numPr>
                <w:ilvl w:val="0"/>
                <w:numId w:val="21"/>
              </w:numPr>
              <w:jc w:val="both"/>
              <w:rPr>
                <w:rFonts w:ascii="Sylfaen" w:hAnsi="Sylfaen"/>
                <w:lang w:val="ka-GE"/>
              </w:rPr>
            </w:pPr>
            <w:r w:rsidRPr="00A667DE">
              <w:rPr>
                <w:rFonts w:ascii="Sylfaen" w:hAnsi="Sylfaen"/>
                <w:lang w:val="ka-GE"/>
              </w:rPr>
              <w:t>ავადმყოფის მოვლა.</w:t>
            </w:r>
          </w:p>
          <w:p w14:paraId="1EEEA1C8" w14:textId="76E6C901" w:rsidR="006808FC" w:rsidRDefault="006808FC" w:rsidP="006808FC">
            <w:pPr>
              <w:jc w:val="both"/>
              <w:rPr>
                <w:rFonts w:ascii="Sylfaen" w:hAnsi="Sylfaen"/>
                <w:lang w:val="ka-GE"/>
              </w:rPr>
            </w:pPr>
          </w:p>
          <w:p w14:paraId="0EBA2054" w14:textId="1576FED3" w:rsidR="00B94D32" w:rsidRDefault="00B94D32" w:rsidP="006808FC">
            <w:pPr>
              <w:jc w:val="both"/>
              <w:rPr>
                <w:rFonts w:ascii="Sylfaen" w:hAnsi="Sylfaen"/>
                <w:lang w:val="ka-GE"/>
              </w:rPr>
            </w:pPr>
          </w:p>
          <w:p w14:paraId="111AA2FF" w14:textId="45EBC8E8" w:rsidR="00B94D32" w:rsidRDefault="00B94D32" w:rsidP="006808FC">
            <w:pPr>
              <w:jc w:val="both"/>
              <w:rPr>
                <w:rFonts w:ascii="Sylfaen" w:hAnsi="Sylfaen"/>
                <w:lang w:val="ka-GE"/>
              </w:rPr>
            </w:pPr>
          </w:p>
          <w:p w14:paraId="018755EF" w14:textId="77777777" w:rsidR="00B94D32" w:rsidRPr="00A667DE" w:rsidRDefault="00B94D32" w:rsidP="006808FC">
            <w:pPr>
              <w:jc w:val="both"/>
              <w:rPr>
                <w:rFonts w:ascii="Sylfaen" w:hAnsi="Sylfaen"/>
                <w:lang w:val="ka-GE"/>
              </w:rPr>
            </w:pPr>
          </w:p>
          <w:p w14:paraId="43C12610" w14:textId="77777777" w:rsidR="006808FC" w:rsidRPr="00A667DE" w:rsidRDefault="006808FC" w:rsidP="006808FC">
            <w:pPr>
              <w:ind w:left="360"/>
              <w:jc w:val="both"/>
              <w:rPr>
                <w:rFonts w:ascii="Sylfaen" w:hAnsi="Sylfaen"/>
                <w:b/>
                <w:lang w:val="ka-GE"/>
              </w:rPr>
            </w:pPr>
            <w:r w:rsidRPr="00A667DE">
              <w:rPr>
                <w:rFonts w:ascii="Sylfaen" w:hAnsi="Sylfaen"/>
                <w:b/>
                <w:lang w:val="ka-GE"/>
              </w:rPr>
              <w:lastRenderedPageBreak/>
              <w:t xml:space="preserve">                               2.</w:t>
            </w:r>
            <w:r w:rsidRPr="00A667DE">
              <w:rPr>
                <w:rFonts w:ascii="Sylfaen" w:hAnsi="Sylfaen"/>
                <w:b/>
                <w:lang w:val="de-DE"/>
              </w:rPr>
              <w:t>უნარი</w:t>
            </w:r>
          </w:p>
          <w:p w14:paraId="63DE0B54" w14:textId="77777777" w:rsidR="006808FC" w:rsidRPr="00A667DE" w:rsidRDefault="006808FC" w:rsidP="006808FC">
            <w:pPr>
              <w:jc w:val="both"/>
              <w:rPr>
                <w:rFonts w:ascii="Sylfaen" w:hAnsi="Sylfaen"/>
                <w:b/>
                <w:lang w:val="ka-GE"/>
              </w:rPr>
            </w:pPr>
          </w:p>
          <w:p w14:paraId="58657559" w14:textId="02C97C4F" w:rsidR="006808FC" w:rsidRPr="00A667DE" w:rsidRDefault="006808FC" w:rsidP="006808FC">
            <w:pPr>
              <w:jc w:val="both"/>
              <w:rPr>
                <w:rFonts w:ascii="Sylfaen" w:hAnsi="Sylfaen"/>
                <w:b/>
                <w:lang w:val="ka-GE"/>
              </w:rPr>
            </w:pPr>
            <w:r w:rsidRPr="00A667DE">
              <w:rPr>
                <w:rFonts w:ascii="Sylfaen" w:hAnsi="Sylfaen"/>
                <w:b/>
                <w:lang w:val="ka-GE"/>
              </w:rPr>
              <w:t>სტუდენტ</w:t>
            </w:r>
            <w:r w:rsidR="00B94D32">
              <w:rPr>
                <w:rFonts w:ascii="Sylfaen" w:hAnsi="Sylfaen"/>
                <w:b/>
                <w:lang w:val="ka-GE"/>
              </w:rPr>
              <w:t>ს</w:t>
            </w:r>
            <w:r w:rsidRPr="00A667DE">
              <w:rPr>
                <w:rFonts w:ascii="Sylfaen" w:hAnsi="Sylfaen"/>
                <w:b/>
                <w:lang w:val="ka-GE"/>
              </w:rPr>
              <w:t xml:space="preserve"> შე</w:t>
            </w:r>
            <w:r w:rsidR="00B94D32">
              <w:rPr>
                <w:rFonts w:ascii="Sylfaen" w:hAnsi="Sylfaen"/>
                <w:b/>
                <w:lang w:val="ka-GE"/>
              </w:rPr>
              <w:t>უძლია</w:t>
            </w:r>
            <w:r w:rsidRPr="00A667DE">
              <w:rPr>
                <w:rFonts w:ascii="Sylfaen" w:hAnsi="Sylfaen"/>
                <w:b/>
                <w:lang w:val="ka-GE"/>
              </w:rPr>
              <w:t>:</w:t>
            </w:r>
          </w:p>
          <w:p w14:paraId="4753BD62" w14:textId="77777777" w:rsidR="00613D88" w:rsidRPr="00A667DE" w:rsidRDefault="00613D88" w:rsidP="006808FC">
            <w:pPr>
              <w:pStyle w:val="abzacixml"/>
              <w:rPr>
                <w:color w:val="auto"/>
                <w:sz w:val="24"/>
                <w:szCs w:val="24"/>
                <w:lang w:val="ka-GE"/>
              </w:rPr>
            </w:pPr>
          </w:p>
          <w:p w14:paraId="72954193" w14:textId="0BC51333" w:rsidR="006808FC" w:rsidRPr="00A667DE" w:rsidRDefault="006808FC" w:rsidP="006808FC">
            <w:pPr>
              <w:pStyle w:val="abzacixml"/>
              <w:rPr>
                <w:b w:val="0"/>
                <w:color w:val="auto"/>
                <w:sz w:val="24"/>
                <w:szCs w:val="24"/>
                <w:lang w:val="ka-GE"/>
              </w:rPr>
            </w:pPr>
            <w:r w:rsidRPr="00A667DE">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63019099" w14:textId="2E338CE2" w:rsidR="006808FC" w:rsidRPr="00A667DE" w:rsidRDefault="006808FC" w:rsidP="006808FC">
            <w:pPr>
              <w:rPr>
                <w:rFonts w:ascii="Sylfaen" w:hAnsi="Sylfaen"/>
                <w:lang w:val="en-GB"/>
              </w:rPr>
            </w:pPr>
            <w:r w:rsidRPr="00A667DE">
              <w:rPr>
                <w:rFonts w:ascii="Sylfaen" w:hAnsi="Sylfaen"/>
                <w:lang w:val="ka-GE"/>
              </w:rPr>
              <w:t>დაავადებათა პრევენციის ინდივიდუალური</w:t>
            </w:r>
            <w:r w:rsidRPr="00A667DE">
              <w:rPr>
                <w:rFonts w:ascii="Sylfaen" w:hAnsi="Sylfaen"/>
              </w:rPr>
              <w:t xml:space="preserve"> </w:t>
            </w:r>
            <w:r w:rsidRPr="00A667DE">
              <w:rPr>
                <w:rFonts w:ascii="Sylfaen" w:hAnsi="Sylfaen"/>
                <w:lang w:val="ka-GE"/>
              </w:rPr>
              <w:t>რეკომენდაციების შემუშავება და გატარება</w:t>
            </w:r>
            <w:r w:rsidRPr="00A667DE">
              <w:rPr>
                <w:rFonts w:ascii="Sylfaen" w:hAnsi="Sylfaen"/>
                <w:lang w:val="en-GB"/>
              </w:rPr>
              <w:t xml:space="preserve">. </w:t>
            </w:r>
            <w:r w:rsidRPr="00A667DE">
              <w:rPr>
                <w:rFonts w:ascii="Sylfaen" w:hAnsi="Sylfaen"/>
                <w:lang w:val="ka-GE"/>
              </w:rPr>
              <w:t>მკურნალობის დროს ექიმის  ასისტირება</w:t>
            </w:r>
            <w:r w:rsidRPr="00A667DE">
              <w:rPr>
                <w:rFonts w:ascii="Sylfaen" w:hAnsi="Sylfaen"/>
                <w:lang w:val="en-GB"/>
              </w:rPr>
              <w:t>.</w:t>
            </w:r>
          </w:p>
          <w:p w14:paraId="4E152283" w14:textId="0DFA5B1E" w:rsidR="006808FC" w:rsidRPr="00A667DE" w:rsidRDefault="006808FC" w:rsidP="006808FC">
            <w:pPr>
              <w:numPr>
                <w:ilvl w:val="0"/>
                <w:numId w:val="22"/>
              </w:numPr>
              <w:jc w:val="both"/>
              <w:rPr>
                <w:rFonts w:ascii="Sylfaen" w:hAnsi="Sylfaen"/>
                <w:lang w:val="ka-GE"/>
              </w:rPr>
            </w:pPr>
            <w:r w:rsidRPr="00A667DE">
              <w:rPr>
                <w:rFonts w:ascii="Sylfaen" w:hAnsi="Sylfaen"/>
                <w:lang w:val="ka-GE"/>
              </w:rPr>
              <w:t>ავადმყოფის ანამნეზის მოგროვება, ავადმყოფის ფიზიკალურ  გამოკვლევა და მონაცემების რეგისტრაცია;</w:t>
            </w:r>
          </w:p>
          <w:p w14:paraId="1BD9C8C5" w14:textId="39E04147" w:rsidR="006808FC" w:rsidRPr="00A667DE" w:rsidRDefault="006808FC" w:rsidP="006808FC">
            <w:pPr>
              <w:numPr>
                <w:ilvl w:val="0"/>
                <w:numId w:val="22"/>
              </w:numPr>
              <w:jc w:val="both"/>
              <w:rPr>
                <w:rFonts w:ascii="Sylfaen" w:hAnsi="Sylfaen"/>
                <w:lang w:val="ka-GE"/>
              </w:rPr>
            </w:pPr>
            <w:r w:rsidRPr="00A667DE">
              <w:rPr>
                <w:rFonts w:ascii="Sylfaen" w:hAnsi="Sylfaen"/>
                <w:lang w:val="ka-GE"/>
              </w:rPr>
              <w:t>ანამნეზისა და ფიზიკალური მონაცემების ანალიზ</w:t>
            </w:r>
            <w:r w:rsidR="00B94D32">
              <w:rPr>
                <w:rFonts w:ascii="Sylfaen" w:hAnsi="Sylfaen"/>
                <w:lang w:val="ka-GE"/>
              </w:rPr>
              <w:t>ი</w:t>
            </w:r>
            <w:r w:rsidRPr="00A667DE">
              <w:rPr>
                <w:rFonts w:ascii="Sylfaen" w:hAnsi="Sylfaen"/>
                <w:lang w:val="ka-GE"/>
              </w:rPr>
              <w:t xml:space="preserve"> და დამატებითი გამოკვლევების განსაზღვრა;</w:t>
            </w:r>
          </w:p>
          <w:p w14:paraId="0CF7E47E" w14:textId="6D20C37B" w:rsidR="006808FC" w:rsidRPr="00A667DE" w:rsidRDefault="006808FC" w:rsidP="006808FC">
            <w:pPr>
              <w:numPr>
                <w:ilvl w:val="0"/>
                <w:numId w:val="22"/>
              </w:numPr>
              <w:jc w:val="both"/>
              <w:rPr>
                <w:rFonts w:ascii="Sylfaen" w:hAnsi="Sylfaen"/>
                <w:lang w:val="ka-GE"/>
              </w:rPr>
            </w:pPr>
            <w:r w:rsidRPr="00A667DE">
              <w:rPr>
                <w:rFonts w:ascii="Sylfaen" w:hAnsi="Sylfaen"/>
                <w:lang w:val="ka-GE"/>
              </w:rPr>
              <w:t>გამოკვლევების შედეგების საფუძველზე დიფერენციალური დიაგნოზის გაკეთება და საბოლოო დიაგნოზის გამოტანა;</w:t>
            </w:r>
          </w:p>
          <w:p w14:paraId="1D056EB9" w14:textId="1CF83B40" w:rsidR="006808FC" w:rsidRPr="00A667DE" w:rsidRDefault="006808FC" w:rsidP="006808FC">
            <w:pPr>
              <w:numPr>
                <w:ilvl w:val="0"/>
                <w:numId w:val="22"/>
              </w:numPr>
              <w:jc w:val="both"/>
              <w:rPr>
                <w:rFonts w:ascii="Sylfaen" w:hAnsi="Sylfaen"/>
                <w:lang w:val="ka-GE"/>
              </w:rPr>
            </w:pPr>
            <w:r w:rsidRPr="00A667DE">
              <w:rPr>
                <w:rFonts w:ascii="Sylfaen" w:hAnsi="Sylfaen"/>
                <w:lang w:val="ka-GE"/>
              </w:rPr>
              <w:t>მკურნალობის ტაქტიკის შემუშავება.</w:t>
            </w:r>
          </w:p>
          <w:p w14:paraId="7475647A" w14:textId="77777777" w:rsidR="006808FC" w:rsidRPr="00A667DE" w:rsidRDefault="006808FC" w:rsidP="006808FC">
            <w:pPr>
              <w:rPr>
                <w:rFonts w:ascii="Sylfaen" w:hAnsi="Sylfaen"/>
                <w:b/>
                <w:lang w:val="ka-GE"/>
              </w:rPr>
            </w:pPr>
          </w:p>
          <w:p w14:paraId="569CA224" w14:textId="7CFE00E8" w:rsidR="006808FC" w:rsidRPr="00A667DE" w:rsidRDefault="006808FC" w:rsidP="006808FC">
            <w:pPr>
              <w:ind w:left="720"/>
              <w:rPr>
                <w:rFonts w:ascii="Sylfaen" w:hAnsi="Sylfaen"/>
                <w:b/>
                <w:lang w:val="de-DE"/>
              </w:rPr>
            </w:pPr>
            <w:r w:rsidRPr="00A667DE">
              <w:rPr>
                <w:rFonts w:ascii="Sylfaen" w:hAnsi="Sylfaen"/>
                <w:b/>
                <w:lang w:val="de-DE"/>
              </w:rPr>
              <w:t>სტუდენტს შე</w:t>
            </w:r>
            <w:r w:rsidR="00B94D32">
              <w:rPr>
                <w:rFonts w:ascii="Sylfaen" w:hAnsi="Sylfaen"/>
                <w:b/>
                <w:lang w:val="ka-GE"/>
              </w:rPr>
              <w:t>უძლია</w:t>
            </w:r>
            <w:r w:rsidRPr="00A667DE">
              <w:rPr>
                <w:rFonts w:ascii="Sylfaen" w:hAnsi="Sylfaen"/>
                <w:b/>
                <w:lang w:val="de-DE"/>
              </w:rPr>
              <w:t>:</w:t>
            </w:r>
          </w:p>
          <w:p w14:paraId="520528CD" w14:textId="77777777" w:rsidR="006808FC" w:rsidRPr="00A667DE" w:rsidRDefault="006808FC" w:rsidP="006808FC">
            <w:pPr>
              <w:ind w:left="720"/>
              <w:rPr>
                <w:rFonts w:ascii="Sylfaen" w:hAnsi="Sylfaen"/>
                <w:b/>
                <w:lang w:val="de-DE"/>
              </w:rPr>
            </w:pPr>
          </w:p>
          <w:p w14:paraId="2AFB25A1" w14:textId="77777777" w:rsidR="006808FC" w:rsidRPr="00A667DE" w:rsidRDefault="006808FC" w:rsidP="006808FC">
            <w:pPr>
              <w:rPr>
                <w:rFonts w:ascii="Sylfaen" w:hAnsi="Sylfaen"/>
              </w:rPr>
            </w:pPr>
            <w:r w:rsidRPr="00A667DE">
              <w:rPr>
                <w:rFonts w:ascii="Sylfaen" w:hAnsi="Sylfaen"/>
                <w:lang w:val="ka-GE"/>
              </w:rPr>
              <w:t xml:space="preserve">სხვადასხვა </w:t>
            </w:r>
            <w:r w:rsidRPr="00A667DE">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7FDF4D34" w14:textId="77777777" w:rsidR="006808FC" w:rsidRPr="00A667DE" w:rsidRDefault="006808FC" w:rsidP="006808FC">
            <w:pPr>
              <w:spacing w:after="200" w:line="276" w:lineRule="auto"/>
              <w:jc w:val="both"/>
              <w:rPr>
                <w:rFonts w:ascii="Sylfaen" w:hAnsi="Sylfaen"/>
                <w:lang w:val="ka-GE"/>
              </w:rPr>
            </w:pPr>
            <w:r w:rsidRPr="00A667DE">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34A1BB2D" w14:textId="1C0548B7" w:rsidR="006808FC" w:rsidRPr="00A667DE" w:rsidRDefault="006808FC" w:rsidP="006808FC">
            <w:pPr>
              <w:numPr>
                <w:ilvl w:val="0"/>
                <w:numId w:val="22"/>
              </w:numPr>
              <w:jc w:val="both"/>
              <w:rPr>
                <w:rFonts w:ascii="Sylfaen" w:hAnsi="Sylfaen"/>
                <w:lang w:val="ka-GE"/>
              </w:rPr>
            </w:pPr>
            <w:r w:rsidRPr="00A667DE">
              <w:rPr>
                <w:rFonts w:ascii="Sylfaen" w:hAnsi="Sylfaen"/>
                <w:lang w:val="de-DE"/>
              </w:rPr>
              <w:t>კლინიკური სიმპტომების, ინსტრუმენტული და ლაბორატორიული ანალიზების საფუძველზე დიფდიაგნოზის გაკეთება, დასკვნის გამოტანა და დიაგნოზის დასმა</w:t>
            </w:r>
            <w:r w:rsidRPr="00A667DE">
              <w:rPr>
                <w:rFonts w:ascii="Sylfaen" w:hAnsi="Sylfaen"/>
                <w:lang w:val="ka-GE"/>
              </w:rPr>
              <w:t>;</w:t>
            </w:r>
          </w:p>
          <w:p w14:paraId="3B968DC8" w14:textId="77777777" w:rsidR="006808FC" w:rsidRPr="00A667DE" w:rsidRDefault="006808FC" w:rsidP="006808FC">
            <w:pPr>
              <w:numPr>
                <w:ilvl w:val="0"/>
                <w:numId w:val="22"/>
              </w:numPr>
              <w:jc w:val="both"/>
              <w:rPr>
                <w:rFonts w:ascii="AcadNusx" w:hAnsi="AcadNusx"/>
                <w:lang w:val="de-DE"/>
              </w:rPr>
            </w:pPr>
            <w:r w:rsidRPr="00A667DE">
              <w:rPr>
                <w:rFonts w:ascii="Sylfaen" w:hAnsi="Sylfaen"/>
                <w:lang w:val="ka-GE"/>
              </w:rPr>
              <w:t xml:space="preserve">პაციენტი </w:t>
            </w:r>
            <w:r w:rsidRPr="00A667DE">
              <w:rPr>
                <w:rFonts w:ascii="Sylfaen" w:hAnsi="Sylfaen"/>
                <w:lang w:val="de-DE"/>
              </w:rPr>
              <w:t>განხილული ჰყავდეს როგორც ერთიანი ბიოლოგიური ორგანიზმი ურთიერთდაკავშირებული სისტემებით.</w:t>
            </w:r>
          </w:p>
          <w:p w14:paraId="75D787F0" w14:textId="11C35F1D" w:rsidR="00613D88" w:rsidRPr="00A667DE" w:rsidRDefault="006808FC" w:rsidP="00B94D32">
            <w:pPr>
              <w:spacing w:after="120" w:line="276" w:lineRule="auto"/>
              <w:rPr>
                <w:rFonts w:ascii="Sylfaen" w:hAnsi="Sylfaen" w:cs="Sylfaen"/>
                <w:b/>
                <w:bCs/>
                <w:lang w:val="ka-GE"/>
              </w:rPr>
            </w:pPr>
            <w:r w:rsidRPr="00A667DE">
              <w:rPr>
                <w:rFonts w:ascii="Sylfaen" w:hAnsi="Sylfaen" w:cs="Sylfaen"/>
                <w:lang w:val="ka-GE"/>
              </w:rPr>
              <w:t>მშობლიურ</w:t>
            </w:r>
            <w:r w:rsidRPr="00A667DE">
              <w:rPr>
                <w:rFonts w:ascii="Sylfaen" w:hAnsi="Sylfaen"/>
                <w:lang w:val="ka-GE"/>
              </w:rPr>
              <w:t xml:space="preserve"> და </w:t>
            </w:r>
            <w:r w:rsidR="00724FED">
              <w:rPr>
                <w:rFonts w:ascii="Sylfaen" w:hAnsi="Sylfaen"/>
                <w:lang w:val="ka-GE"/>
              </w:rPr>
              <w:t>ინგლისურ</w:t>
            </w:r>
            <w:r w:rsidRPr="00A667DE">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A667DE">
              <w:rPr>
                <w:rFonts w:ascii="Sylfaen" w:hAnsi="Sylfaen" w:cs="Sylfaen"/>
                <w:lang w:val="ka-GE"/>
              </w:rPr>
              <w:t>ეთიკური</w:t>
            </w:r>
            <w:r w:rsidRPr="00A667DE">
              <w:rPr>
                <w:rFonts w:cs="Calibri"/>
                <w:lang w:val="ka-GE"/>
              </w:rPr>
              <w:t xml:space="preserve"> </w:t>
            </w:r>
            <w:r w:rsidRPr="00A667DE">
              <w:rPr>
                <w:rFonts w:ascii="Sylfaen" w:hAnsi="Sylfaen" w:cs="Sylfaen"/>
                <w:lang w:val="ka-GE"/>
              </w:rPr>
              <w:t>და</w:t>
            </w:r>
            <w:r w:rsidRPr="00A667DE">
              <w:rPr>
                <w:rFonts w:cs="Calibri"/>
                <w:lang w:val="ka-GE"/>
              </w:rPr>
              <w:t xml:space="preserve"> </w:t>
            </w:r>
            <w:r w:rsidRPr="00A667DE">
              <w:rPr>
                <w:rFonts w:ascii="Sylfaen" w:hAnsi="Sylfaen" w:cs="Sylfaen"/>
                <w:lang w:val="ka-GE"/>
              </w:rPr>
              <w:t>სამართლებრივი</w:t>
            </w:r>
            <w:r w:rsidRPr="00A667DE">
              <w:rPr>
                <w:rFonts w:cs="Calibri"/>
                <w:lang w:val="ka-GE"/>
              </w:rPr>
              <w:t xml:space="preserve"> </w:t>
            </w:r>
            <w:r w:rsidRPr="00A667DE">
              <w:rPr>
                <w:rFonts w:ascii="Sylfaen" w:hAnsi="Sylfaen" w:cs="Sylfaen"/>
                <w:lang w:val="ka-GE"/>
              </w:rPr>
              <w:t>ნორმების</w:t>
            </w:r>
            <w:r w:rsidRPr="00A667DE">
              <w:rPr>
                <w:rFonts w:cs="Calibri"/>
                <w:lang w:val="ka-GE"/>
              </w:rPr>
              <w:t xml:space="preserve"> </w:t>
            </w:r>
            <w:r w:rsidRPr="00A667DE">
              <w:rPr>
                <w:rFonts w:ascii="Sylfaen" w:hAnsi="Sylfaen" w:cs="Calibri"/>
                <w:lang w:val="ka-GE"/>
              </w:rPr>
              <w:t>დაცვით.</w:t>
            </w:r>
            <w:r w:rsidRPr="00A667DE">
              <w:rPr>
                <w:rFonts w:ascii="Sylfaen" w:hAnsi="Sylfaen" w:cs="Sylfaen"/>
                <w:b/>
                <w:bCs/>
                <w:lang w:val="ka-GE"/>
              </w:rPr>
              <w:t xml:space="preserve">                        </w:t>
            </w:r>
          </w:p>
          <w:p w14:paraId="0810BD75" w14:textId="676B5025" w:rsidR="00B94D32" w:rsidRPr="00B94D32" w:rsidRDefault="006808FC" w:rsidP="00B94D32">
            <w:pPr>
              <w:pStyle w:val="ListParagraph"/>
              <w:numPr>
                <w:ilvl w:val="0"/>
                <w:numId w:val="20"/>
              </w:numPr>
              <w:rPr>
                <w:rFonts w:ascii="Sylfaen" w:hAnsi="Sylfaen" w:cs="Sylfaen"/>
                <w:b/>
                <w:bCs/>
                <w:sz w:val="24"/>
                <w:szCs w:val="24"/>
                <w:lang w:val="ka-GE"/>
              </w:rPr>
            </w:pPr>
            <w:r w:rsidRPr="00B94D32">
              <w:rPr>
                <w:rFonts w:ascii="Sylfaen" w:hAnsi="Sylfaen" w:cs="Sylfaen"/>
                <w:b/>
                <w:bCs/>
                <w:sz w:val="24"/>
                <w:szCs w:val="24"/>
                <w:lang w:val="ka-GE"/>
              </w:rPr>
              <w:t>პასუხისმგებლობა და ავტონომიურობა</w:t>
            </w:r>
          </w:p>
          <w:p w14:paraId="166F4987" w14:textId="61AB7EA5" w:rsidR="00613D88" w:rsidRPr="00A667DE" w:rsidRDefault="00613D88" w:rsidP="00613D88">
            <w:pPr>
              <w:ind w:left="720"/>
              <w:rPr>
                <w:rFonts w:ascii="Sylfaen" w:hAnsi="Sylfaen"/>
                <w:b/>
                <w:lang w:val="de-DE"/>
              </w:rPr>
            </w:pPr>
            <w:r w:rsidRPr="00A667DE">
              <w:rPr>
                <w:rFonts w:ascii="Sylfaen" w:hAnsi="Sylfaen"/>
                <w:b/>
                <w:lang w:val="de-DE"/>
              </w:rPr>
              <w:t>სტუდენტს შე</w:t>
            </w:r>
            <w:r w:rsidR="00B94D32">
              <w:rPr>
                <w:rFonts w:ascii="Sylfaen" w:hAnsi="Sylfaen"/>
                <w:b/>
                <w:lang w:val="ka-GE"/>
              </w:rPr>
              <w:t>უძლია</w:t>
            </w:r>
            <w:r w:rsidRPr="00A667DE">
              <w:rPr>
                <w:rFonts w:ascii="Sylfaen" w:hAnsi="Sylfaen"/>
                <w:b/>
                <w:lang w:val="de-DE"/>
              </w:rPr>
              <w:t>:</w:t>
            </w:r>
          </w:p>
          <w:p w14:paraId="46648594" w14:textId="77777777" w:rsidR="006808FC" w:rsidRPr="00A667DE" w:rsidRDefault="006808FC" w:rsidP="006808FC">
            <w:pPr>
              <w:jc w:val="both"/>
              <w:rPr>
                <w:rFonts w:ascii="Sylfaen" w:hAnsi="Sylfaen"/>
              </w:rPr>
            </w:pPr>
            <w:r w:rsidRPr="00A667DE">
              <w:rPr>
                <w:rFonts w:ascii="Sylfaen" w:hAnsi="Sylfaen"/>
                <w:lang w:val="ka-GE"/>
              </w:rPr>
              <w:t>ს</w:t>
            </w:r>
            <w:r w:rsidRPr="00A667DE">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A667DE">
              <w:rPr>
                <w:rFonts w:ascii="Sylfaen" w:hAnsi="Sylfaen" w:cs="Sylfaen"/>
                <w:lang w:val="ka-GE"/>
              </w:rPr>
              <w:t>გააცნობიეროს</w:t>
            </w:r>
            <w:r w:rsidRPr="00A667DE">
              <w:rPr>
                <w:rFonts w:ascii="Sylfaen" w:hAnsi="Sylfaen"/>
                <w:lang w:val="ka-GE"/>
              </w:rPr>
              <w:t xml:space="preserve"> უწყვეტი პროფესიული განვითარების აუცილებლობა.</w:t>
            </w:r>
          </w:p>
          <w:p w14:paraId="196547D3" w14:textId="77777777" w:rsidR="006808FC" w:rsidRPr="00A667DE" w:rsidRDefault="006808FC" w:rsidP="006808FC">
            <w:pPr>
              <w:jc w:val="both"/>
              <w:rPr>
                <w:rFonts w:ascii="AcadNusx" w:hAnsi="AcadNusx"/>
                <w:b/>
                <w:lang w:val="de-DE"/>
              </w:rPr>
            </w:pPr>
          </w:p>
          <w:p w14:paraId="5D8120F3" w14:textId="33ECB819" w:rsidR="006808FC" w:rsidRPr="00A667DE" w:rsidRDefault="006808FC" w:rsidP="006808FC">
            <w:pPr>
              <w:jc w:val="both"/>
              <w:rPr>
                <w:rFonts w:ascii="Sylfaen" w:hAnsi="Sylfaen"/>
                <w:b/>
                <w:lang w:val="ka-GE"/>
              </w:rPr>
            </w:pPr>
            <w:r w:rsidRPr="00A667DE">
              <w:rPr>
                <w:rFonts w:ascii="Sylfaen" w:hAnsi="Sylfaen"/>
                <w:b/>
                <w:lang w:val="de-DE"/>
              </w:rPr>
              <w:t>სტუდენტ</w:t>
            </w:r>
            <w:r w:rsidR="00B94D32">
              <w:rPr>
                <w:rFonts w:ascii="Sylfaen" w:hAnsi="Sylfaen"/>
                <w:b/>
                <w:lang w:val="ka-GE"/>
              </w:rPr>
              <w:t>ს</w:t>
            </w:r>
            <w:r w:rsidRPr="00A667DE">
              <w:rPr>
                <w:rFonts w:ascii="Sylfaen" w:hAnsi="Sylfaen"/>
                <w:b/>
                <w:lang w:val="ka-GE"/>
              </w:rPr>
              <w:t xml:space="preserve"> შე</w:t>
            </w:r>
            <w:r w:rsidR="00B94D32">
              <w:rPr>
                <w:rFonts w:ascii="Sylfaen" w:hAnsi="Sylfaen"/>
                <w:b/>
                <w:lang w:val="ka-GE"/>
              </w:rPr>
              <w:t>უძლი</w:t>
            </w:r>
            <w:r w:rsidRPr="00A667DE">
              <w:rPr>
                <w:rFonts w:ascii="Sylfaen" w:hAnsi="Sylfaen"/>
                <w:b/>
                <w:lang w:val="ka-GE"/>
              </w:rPr>
              <w:t>:</w:t>
            </w:r>
          </w:p>
          <w:p w14:paraId="3DD9E611" w14:textId="77777777" w:rsidR="006808FC" w:rsidRPr="00A667DE" w:rsidRDefault="006808FC" w:rsidP="006808FC">
            <w:pPr>
              <w:jc w:val="both"/>
              <w:rPr>
                <w:rFonts w:ascii="AcadNusx" w:hAnsi="AcadNusx"/>
                <w:lang w:val="de-DE"/>
              </w:rPr>
            </w:pPr>
            <w:r w:rsidRPr="00A667DE">
              <w:rPr>
                <w:rFonts w:ascii="Sylfaen" w:hAnsi="Sylfaen"/>
                <w:lang w:val="de-DE"/>
              </w:rPr>
              <w:t xml:space="preserve"> </w:t>
            </w:r>
          </w:p>
          <w:p w14:paraId="6B5BE135" w14:textId="77777777" w:rsidR="006808FC" w:rsidRPr="00A667DE" w:rsidRDefault="006808FC" w:rsidP="006808FC">
            <w:pPr>
              <w:numPr>
                <w:ilvl w:val="0"/>
                <w:numId w:val="24"/>
              </w:numPr>
              <w:jc w:val="both"/>
              <w:rPr>
                <w:rFonts w:ascii="Sylfaen" w:hAnsi="Sylfaen"/>
                <w:lang w:val="ka-GE"/>
              </w:rPr>
            </w:pPr>
            <w:r w:rsidRPr="00A667DE">
              <w:rPr>
                <w:rFonts w:ascii="Sylfaen" w:hAnsi="Sylfaen"/>
                <w:lang w:val="ka-GE"/>
              </w:rPr>
              <w:t>პროფესიული ეთიკის ფარგლებში დაიცვას პაციენტის ინტერესები და კონფიდენციალურობა.</w:t>
            </w:r>
          </w:p>
          <w:p w14:paraId="3EDB8F96" w14:textId="1B5F769E" w:rsidR="006808FC" w:rsidRPr="00A667DE" w:rsidRDefault="006808FC" w:rsidP="006808FC">
            <w:pPr>
              <w:numPr>
                <w:ilvl w:val="0"/>
                <w:numId w:val="24"/>
              </w:numPr>
              <w:jc w:val="both"/>
              <w:rPr>
                <w:rFonts w:ascii="Sylfaen" w:hAnsi="Sylfaen"/>
                <w:lang w:val="ka-GE"/>
              </w:rPr>
            </w:pPr>
            <w:r w:rsidRPr="00A667DE">
              <w:rPr>
                <w:rFonts w:ascii="Sylfaen" w:hAnsi="Sylfaen" w:cs="Sylfaen"/>
              </w:rPr>
              <w:t>ღირებულებათა</w:t>
            </w:r>
            <w:r w:rsidRPr="00A667DE">
              <w:t xml:space="preserve"> </w:t>
            </w:r>
            <w:r w:rsidRPr="00A667DE">
              <w:rPr>
                <w:rFonts w:ascii="Sylfaen" w:hAnsi="Sylfaen" w:cs="Sylfaen"/>
              </w:rPr>
              <w:t>სისტემის</w:t>
            </w:r>
            <w:r w:rsidRPr="00A667DE">
              <w:t xml:space="preserve"> </w:t>
            </w:r>
            <w:r w:rsidRPr="00A667DE">
              <w:rPr>
                <w:rFonts w:ascii="Sylfaen" w:hAnsi="Sylfaen" w:cs="Sylfaen"/>
              </w:rPr>
              <w:t>გათვალისწინებით</w:t>
            </w:r>
            <w:r w:rsidRPr="00A667DE">
              <w:t xml:space="preserve">  </w:t>
            </w:r>
            <w:r w:rsidRPr="00A667DE">
              <w:rPr>
                <w:rFonts w:ascii="Sylfaen" w:hAnsi="Sylfaen" w:cs="Sylfaen"/>
              </w:rPr>
              <w:t>საკუთარი</w:t>
            </w:r>
            <w:r w:rsidRPr="00A667DE">
              <w:t xml:space="preserve"> </w:t>
            </w:r>
            <w:r w:rsidRPr="00A667DE">
              <w:rPr>
                <w:rFonts w:ascii="Sylfaen" w:hAnsi="Sylfaen" w:cs="Sylfaen"/>
              </w:rPr>
              <w:t>კომპეტენციის</w:t>
            </w:r>
            <w:r w:rsidRPr="00A667DE">
              <w:t xml:space="preserve"> </w:t>
            </w:r>
            <w:r w:rsidRPr="00A667DE">
              <w:rPr>
                <w:rFonts w:ascii="Sylfaen" w:hAnsi="Sylfaen" w:cs="Sylfaen"/>
              </w:rPr>
              <w:t>არეალის</w:t>
            </w:r>
            <w:r w:rsidRPr="00A667DE">
              <w:t xml:space="preserve"> </w:t>
            </w:r>
            <w:r w:rsidRPr="00A667DE">
              <w:rPr>
                <w:rFonts w:ascii="Sylfaen" w:hAnsi="Sylfaen" w:cs="Sylfaen"/>
              </w:rPr>
              <w:t>განსაზღვრა</w:t>
            </w:r>
            <w:r w:rsidRPr="00A667DE">
              <w:rPr>
                <w:rFonts w:ascii="Sylfaen" w:hAnsi="Sylfaen" w:cs="Sylfaen"/>
                <w:lang w:val="ka-GE"/>
              </w:rPr>
              <w:t>ს</w:t>
            </w:r>
            <w:r w:rsidRPr="00A667DE">
              <w:t xml:space="preserve"> </w:t>
            </w:r>
            <w:r w:rsidRPr="00A667DE">
              <w:rPr>
                <w:rFonts w:ascii="Sylfaen" w:hAnsi="Sylfaen" w:cs="Sylfaen"/>
              </w:rPr>
              <w:t>და</w:t>
            </w:r>
            <w:r w:rsidRPr="00A667DE">
              <w:t xml:space="preserve"> </w:t>
            </w:r>
            <w:r w:rsidRPr="00A667DE">
              <w:rPr>
                <w:rFonts w:ascii="Sylfaen" w:hAnsi="Sylfaen" w:cs="Sylfaen"/>
              </w:rPr>
              <w:t>პროფესიული</w:t>
            </w:r>
            <w:r w:rsidRPr="00A667DE">
              <w:t xml:space="preserve"> </w:t>
            </w:r>
            <w:r w:rsidRPr="00A667DE">
              <w:rPr>
                <w:rFonts w:ascii="Sylfaen" w:hAnsi="Sylfaen" w:cs="Sylfaen"/>
              </w:rPr>
              <w:t>ეთიკის</w:t>
            </w:r>
            <w:r w:rsidRPr="00A667DE">
              <w:t xml:space="preserve"> </w:t>
            </w:r>
            <w:r w:rsidRPr="00A667DE">
              <w:rPr>
                <w:rFonts w:ascii="Sylfaen" w:hAnsi="Sylfaen" w:cs="Sylfaen"/>
              </w:rPr>
              <w:t>ფარგლებში</w:t>
            </w:r>
            <w:r w:rsidRPr="00A667DE">
              <w:t xml:space="preserve"> </w:t>
            </w:r>
            <w:r w:rsidRPr="00A667DE">
              <w:rPr>
                <w:rFonts w:ascii="Sylfaen" w:hAnsi="Sylfaen" w:cs="Sylfaen"/>
              </w:rPr>
              <w:t>მუშაობა</w:t>
            </w:r>
            <w:r w:rsidRPr="00A667DE">
              <w:rPr>
                <w:rFonts w:ascii="Sylfaen" w:hAnsi="Sylfaen"/>
                <w:lang w:val="ka-GE"/>
              </w:rPr>
              <w:t>.</w:t>
            </w:r>
          </w:p>
          <w:p w14:paraId="08204589" w14:textId="77777777" w:rsidR="001009E0" w:rsidRPr="00A667DE" w:rsidRDefault="001009E0" w:rsidP="001009E0">
            <w:pPr>
              <w:shd w:val="clear" w:color="auto" w:fill="FFFFFF"/>
              <w:jc w:val="both"/>
              <w:rPr>
                <w:rFonts w:ascii="Sylfaen" w:hAnsi="Sylfaen"/>
                <w:b/>
                <w:bCs/>
                <w:color w:val="000000"/>
                <w:lang w:val="ka-GE"/>
              </w:rPr>
            </w:pPr>
          </w:p>
          <w:p w14:paraId="59185CA7" w14:textId="77777777" w:rsidR="001009E0" w:rsidRPr="00A667DE" w:rsidRDefault="001009E0" w:rsidP="001009E0">
            <w:pPr>
              <w:shd w:val="clear" w:color="auto" w:fill="FFFFFF"/>
              <w:jc w:val="both"/>
              <w:rPr>
                <w:rFonts w:ascii="Sylfaen" w:hAnsi="Sylfaen"/>
                <w:b/>
                <w:bCs/>
                <w:color w:val="000000"/>
                <w:lang w:val="ka-GE"/>
              </w:rPr>
            </w:pPr>
          </w:p>
        </w:tc>
      </w:tr>
      <w:tr w:rsidR="00FE5461" w:rsidRPr="00A667DE" w14:paraId="144C8F33" w14:textId="77777777" w:rsidTr="006779FA">
        <w:tc>
          <w:tcPr>
            <w:tcW w:w="2806" w:type="dxa"/>
          </w:tcPr>
          <w:p w14:paraId="2E708365" w14:textId="77777777" w:rsidR="00FE5461" w:rsidRPr="00A667DE" w:rsidRDefault="00FE5461" w:rsidP="007E066D">
            <w:pPr>
              <w:jc w:val="both"/>
              <w:rPr>
                <w:rFonts w:ascii="AcadNusx" w:hAnsi="AcadNusx"/>
                <w:b/>
              </w:rPr>
            </w:pPr>
            <w:r w:rsidRPr="00A667DE">
              <w:rPr>
                <w:rFonts w:ascii="Sylfaen" w:hAnsi="Sylfaen"/>
                <w:b/>
              </w:rPr>
              <w:lastRenderedPageBreak/>
              <w:t>შინაარსი</w:t>
            </w:r>
          </w:p>
        </w:tc>
        <w:tc>
          <w:tcPr>
            <w:tcW w:w="7262" w:type="dxa"/>
          </w:tcPr>
          <w:p w14:paraId="2D6D8D3D" w14:textId="77777777" w:rsidR="00FE5461" w:rsidRPr="00A667DE" w:rsidRDefault="00FE5461" w:rsidP="004465C0">
            <w:pPr>
              <w:jc w:val="both"/>
              <w:rPr>
                <w:rFonts w:ascii="AcadNusx" w:hAnsi="AcadNusx"/>
                <w:lang w:val="it-IT"/>
              </w:rPr>
            </w:pPr>
          </w:p>
          <w:p w14:paraId="5ED024F1" w14:textId="77777777" w:rsidR="00FE5461" w:rsidRPr="00A667DE" w:rsidRDefault="00FE5461" w:rsidP="004465C0">
            <w:pPr>
              <w:jc w:val="both"/>
              <w:rPr>
                <w:rFonts w:ascii="AcadNusx" w:hAnsi="AcadNusx"/>
                <w:b/>
                <w:lang w:val="it-IT"/>
              </w:rPr>
            </w:pPr>
            <w:r w:rsidRPr="00A667DE">
              <w:rPr>
                <w:rFonts w:ascii="Sylfaen" w:hAnsi="Sylfaen"/>
                <w:b/>
                <w:lang w:val="it-IT"/>
              </w:rPr>
              <w:t xml:space="preserve"> </w:t>
            </w:r>
            <w:r w:rsidRPr="00A667DE">
              <w:rPr>
                <w:rFonts w:ascii="Sylfaen" w:hAnsi="Sylfaen"/>
                <w:b/>
                <w:lang w:val="ka-GE"/>
              </w:rPr>
              <w:t xml:space="preserve">კურაციის ხანგრძლივობა </w:t>
            </w:r>
            <w:r w:rsidR="00D16170" w:rsidRPr="00A667DE">
              <w:rPr>
                <w:rFonts w:ascii="Sylfaen" w:hAnsi="Sylfaen"/>
                <w:b/>
                <w:lang w:val="en-US"/>
              </w:rPr>
              <w:t>8</w:t>
            </w:r>
            <w:r w:rsidRPr="00A667DE">
              <w:rPr>
                <w:rFonts w:ascii="Sylfaen" w:hAnsi="Sylfaen"/>
                <w:b/>
                <w:lang w:val="ka-GE"/>
              </w:rPr>
              <w:t xml:space="preserve"> დღე</w:t>
            </w:r>
            <w:r w:rsidRPr="00A667DE">
              <w:rPr>
                <w:rFonts w:ascii="Sylfaen" w:hAnsi="Sylfaen"/>
                <w:b/>
                <w:lang w:val="en-US"/>
              </w:rPr>
              <w:t>.</w:t>
            </w:r>
            <w:r w:rsidRPr="00A667DE">
              <w:rPr>
                <w:rFonts w:ascii="Sylfaen" w:hAnsi="Sylfaen"/>
                <w:b/>
                <w:lang w:val="ka-GE"/>
              </w:rPr>
              <w:t xml:space="preserve">      </w:t>
            </w:r>
          </w:p>
          <w:p w14:paraId="72260BD6" w14:textId="77777777" w:rsidR="00FE5461" w:rsidRPr="00A667DE" w:rsidRDefault="00FE5461" w:rsidP="004465C0">
            <w:pPr>
              <w:jc w:val="both"/>
              <w:rPr>
                <w:rFonts w:ascii="Sylfaen" w:hAnsi="Sylfaen"/>
                <w:lang w:val="ka-GE"/>
              </w:rPr>
            </w:pPr>
          </w:p>
          <w:p w14:paraId="38A10C3A" w14:textId="77777777" w:rsidR="00A667DE" w:rsidRPr="00A667DE" w:rsidRDefault="00A667DE" w:rsidP="00A667DE">
            <w:pPr>
              <w:numPr>
                <w:ilvl w:val="0"/>
                <w:numId w:val="32"/>
              </w:numPr>
              <w:spacing w:line="360" w:lineRule="auto"/>
              <w:rPr>
                <w:rFonts w:ascii="Sylfaen" w:eastAsia="Times New Roman" w:hAnsi="Sylfaen"/>
                <w:color w:val="000000"/>
                <w:lang w:val="ka-GE" w:eastAsia="en-US"/>
              </w:rPr>
            </w:pPr>
            <w:r w:rsidRPr="00A667DE">
              <w:rPr>
                <w:rFonts w:ascii="Sylfaen" w:hAnsi="Sylfaen"/>
                <w:color w:val="000000"/>
                <w:lang w:val="de-DE"/>
              </w:rPr>
              <w:t xml:space="preserve">– </w:t>
            </w:r>
            <w:r w:rsidRPr="00A667DE">
              <w:rPr>
                <w:rFonts w:ascii="Sylfaen" w:hAnsi="Sylfaen"/>
                <w:color w:val="000000"/>
                <w:lang w:val="ka-GE"/>
              </w:rPr>
              <w:t>სილაბუსის გაცნობა</w:t>
            </w:r>
          </w:p>
          <w:p w14:paraId="155ECDBD" w14:textId="77777777" w:rsidR="00A667DE" w:rsidRPr="00A667DE" w:rsidRDefault="00A667DE" w:rsidP="00A667DE">
            <w:pPr>
              <w:numPr>
                <w:ilvl w:val="0"/>
                <w:numId w:val="32"/>
              </w:numPr>
              <w:spacing w:line="360" w:lineRule="auto"/>
              <w:rPr>
                <w:rFonts w:ascii="Sylfaen" w:hAnsi="Sylfaen"/>
                <w:color w:val="000000"/>
                <w:lang w:val="ka-GE"/>
              </w:rPr>
            </w:pPr>
            <w:r w:rsidRPr="00A667DE">
              <w:rPr>
                <w:rFonts w:ascii="Sylfaen" w:hAnsi="Sylfaen"/>
                <w:color w:val="000000"/>
                <w:lang w:val="ka-GE"/>
              </w:rPr>
              <w:t>შეფასების სისტემის გაცნობა</w:t>
            </w:r>
          </w:p>
          <w:p w14:paraId="710775C4" w14:textId="77777777" w:rsidR="00A667DE" w:rsidRPr="00A667DE" w:rsidRDefault="00A667DE" w:rsidP="00A667DE">
            <w:pPr>
              <w:numPr>
                <w:ilvl w:val="0"/>
                <w:numId w:val="32"/>
              </w:numPr>
              <w:spacing w:line="360" w:lineRule="auto"/>
              <w:rPr>
                <w:rFonts w:ascii="Sylfaen" w:hAnsi="Sylfaen"/>
                <w:color w:val="000000"/>
                <w:lang w:val="ka-GE"/>
              </w:rPr>
            </w:pPr>
            <w:r w:rsidRPr="00A667DE">
              <w:rPr>
                <w:rFonts w:ascii="Sylfaen" w:hAnsi="Sylfaen"/>
                <w:color w:val="000000"/>
                <w:lang w:val="ka-GE"/>
              </w:rPr>
              <w:t>დისციპლინის ზოგადი მიმოხილვა</w:t>
            </w:r>
          </w:p>
          <w:p w14:paraId="463DE38D" w14:textId="77777777" w:rsidR="00A667DE" w:rsidRPr="00A667DE" w:rsidRDefault="00A667DE" w:rsidP="004465C0">
            <w:pPr>
              <w:ind w:right="-104"/>
              <w:jc w:val="both"/>
              <w:rPr>
                <w:rFonts w:ascii="Sylfaen" w:hAnsi="Sylfaen"/>
                <w:b/>
                <w:lang w:val="it-IT"/>
              </w:rPr>
            </w:pPr>
          </w:p>
          <w:p w14:paraId="4F4F8219" w14:textId="77777777" w:rsidR="001D4C63" w:rsidRPr="00A667DE" w:rsidRDefault="00FE5461" w:rsidP="004465C0">
            <w:pPr>
              <w:ind w:right="-104"/>
              <w:jc w:val="both"/>
              <w:rPr>
                <w:rFonts w:ascii="Sylfaen" w:hAnsi="Sylfaen"/>
                <w:b/>
                <w:lang w:val="ka-GE"/>
              </w:rPr>
            </w:pPr>
            <w:r w:rsidRPr="00A667DE">
              <w:rPr>
                <w:rFonts w:ascii="Sylfaen" w:hAnsi="Sylfaen"/>
                <w:b/>
                <w:lang w:val="it-IT"/>
              </w:rPr>
              <w:t>1 დღე - ლექცია 1სთ</w:t>
            </w:r>
            <w:r w:rsidRPr="00A667DE">
              <w:rPr>
                <w:rFonts w:ascii="Sylfaen" w:hAnsi="Sylfaen"/>
                <w:b/>
                <w:lang w:val="ka-GE"/>
              </w:rPr>
              <w:t xml:space="preserve">. </w:t>
            </w:r>
          </w:p>
          <w:p w14:paraId="383EC5CF" w14:textId="77777777" w:rsidR="001D4C63" w:rsidRPr="00A667DE" w:rsidRDefault="001D4C63" w:rsidP="001D4C63">
            <w:pPr>
              <w:jc w:val="both"/>
              <w:rPr>
                <w:rFonts w:ascii="Sylfaen" w:hAnsi="Sylfaen"/>
                <w:lang w:val="ka-GE"/>
              </w:rPr>
            </w:pPr>
            <w:r w:rsidRPr="00A667DE">
              <w:rPr>
                <w:rFonts w:ascii="Sylfaen" w:hAnsi="Sylfaen"/>
                <w:lang w:val="it-IT"/>
              </w:rPr>
              <w:t xml:space="preserve">თირკმლისა და საშარდე გზების დაავადებები. გამოკითხვა </w:t>
            </w:r>
            <w:r w:rsidRPr="00A667DE">
              <w:rPr>
                <w:rFonts w:ascii="AcadNusx" w:hAnsi="AcadNusx"/>
                <w:lang w:val="it-IT"/>
              </w:rPr>
              <w:t>–</w:t>
            </w:r>
            <w:r w:rsidRPr="00A667DE">
              <w:rPr>
                <w:rFonts w:ascii="Sylfaen" w:hAnsi="Sylfaen"/>
                <w:lang w:val="it-IT"/>
              </w:rPr>
              <w:t xml:space="preserve"> ძირითადი ჩივილები, შეშუპება, დიზურია, ოლიგურია, პოლიურია, ნიქტურია, პოლაკიურია. </w:t>
            </w:r>
            <w:r w:rsidRPr="00A667DE">
              <w:rPr>
                <w:rFonts w:ascii="Sylfaen" w:hAnsi="Sylfaen"/>
                <w:lang w:val="fi-FI"/>
              </w:rPr>
              <w:t>თავის ტკივილები. ქოშინი. კანის ქავილი. ტკივილი წელის არეში, თირკმლის კოლიკა.</w:t>
            </w:r>
            <w:r w:rsidRPr="00A667DE">
              <w:rPr>
                <w:rFonts w:ascii="Sylfaen" w:hAnsi="Sylfaen"/>
                <w:lang w:val="it-IT"/>
              </w:rPr>
              <w:t xml:space="preserve"> </w:t>
            </w:r>
            <w:r w:rsidRPr="00A667DE">
              <w:rPr>
                <w:rFonts w:ascii="Sylfaen" w:hAnsi="Sylfaen"/>
                <w:lang w:val="fi-FI"/>
              </w:rPr>
              <w:t xml:space="preserve">დათვალიერება </w:t>
            </w:r>
            <w:r w:rsidRPr="00A667DE">
              <w:rPr>
                <w:rFonts w:ascii="AcadNusx" w:hAnsi="AcadNusx"/>
                <w:lang w:val="fi-FI"/>
              </w:rPr>
              <w:t>–</w:t>
            </w:r>
            <w:r w:rsidRPr="00A667DE">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w:t>
            </w:r>
            <w:r w:rsidRPr="00A667DE">
              <w:rPr>
                <w:rFonts w:ascii="Sylfaen" w:hAnsi="Sylfaen"/>
                <w:lang w:val="it-IT"/>
              </w:rPr>
              <w:t xml:space="preserve"> </w:t>
            </w:r>
            <w:r w:rsidRPr="00A667DE">
              <w:rPr>
                <w:rFonts w:ascii="Sylfaen" w:hAnsi="Sylfaen"/>
                <w:lang w:val="fi-FI"/>
              </w:rPr>
              <w:t xml:space="preserve">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p>
          <w:p w14:paraId="5B377009" w14:textId="77777777" w:rsidR="00FE5461" w:rsidRPr="00A667DE" w:rsidRDefault="00FE5461" w:rsidP="004465C0">
            <w:pPr>
              <w:ind w:right="-104"/>
              <w:jc w:val="both"/>
              <w:rPr>
                <w:rFonts w:ascii="AcadNusx" w:hAnsi="AcadNusx"/>
                <w:b/>
                <w:lang w:val="ka-GE"/>
              </w:rPr>
            </w:pPr>
            <w:r w:rsidRPr="00A667DE">
              <w:rPr>
                <w:rFonts w:ascii="Sylfaen" w:hAnsi="Sylfaen"/>
                <w:b/>
                <w:lang w:val="it-IT"/>
              </w:rPr>
              <w:t xml:space="preserve">პრაქტიკული მეცადინეობა 4 სთ.         </w:t>
            </w:r>
          </w:p>
          <w:p w14:paraId="78D2014D" w14:textId="77777777" w:rsidR="00FE5461" w:rsidRPr="00A667DE" w:rsidRDefault="00FE5461" w:rsidP="004465C0">
            <w:pPr>
              <w:jc w:val="both"/>
              <w:rPr>
                <w:rFonts w:ascii="Sylfaen" w:hAnsi="Sylfaen"/>
                <w:lang w:val="ka-GE"/>
              </w:rPr>
            </w:pPr>
            <w:r w:rsidRPr="00A667DE">
              <w:rPr>
                <w:rFonts w:ascii="Sylfaen" w:hAnsi="Sylfaen"/>
                <w:b/>
                <w:lang w:val="it-IT"/>
              </w:rPr>
              <w:t xml:space="preserve"> </w:t>
            </w:r>
            <w:r w:rsidRPr="00A667DE">
              <w:rPr>
                <w:rFonts w:ascii="Sylfaen" w:hAnsi="Sylfaen"/>
                <w:lang w:val="it-IT"/>
              </w:rPr>
              <w:t xml:space="preserve">თირკმლისა და საშარდე გზების დაავადებები. გამოკითხვა </w:t>
            </w:r>
            <w:r w:rsidRPr="00A667DE">
              <w:rPr>
                <w:rFonts w:ascii="AcadNusx" w:hAnsi="AcadNusx"/>
                <w:lang w:val="it-IT"/>
              </w:rPr>
              <w:t>–</w:t>
            </w:r>
            <w:r w:rsidRPr="00A667DE">
              <w:rPr>
                <w:rFonts w:ascii="Sylfaen" w:hAnsi="Sylfaen"/>
                <w:lang w:val="it-IT"/>
              </w:rPr>
              <w:t xml:space="preserve"> ძირითადი ჩივილები, შეშუპება, დიზურია, ოლიგურია, პოლიურია, ნიქტურია, პოლაკიურია. </w:t>
            </w:r>
            <w:r w:rsidRPr="00A667DE">
              <w:rPr>
                <w:rFonts w:ascii="Sylfaen" w:hAnsi="Sylfaen"/>
                <w:lang w:val="fi-FI"/>
              </w:rPr>
              <w:t>თავის ტკივილები. ქოშინი. კანის ქავილი. ტკივილი წელის არეში, თირკმლის კოლიკა.</w:t>
            </w:r>
            <w:r w:rsidRPr="00A667DE">
              <w:rPr>
                <w:rFonts w:ascii="Sylfaen" w:hAnsi="Sylfaen"/>
                <w:lang w:val="it-IT"/>
              </w:rPr>
              <w:t xml:space="preserve"> </w:t>
            </w:r>
            <w:r w:rsidRPr="00A667DE">
              <w:rPr>
                <w:rFonts w:ascii="Sylfaen" w:hAnsi="Sylfaen"/>
                <w:lang w:val="fi-FI"/>
              </w:rPr>
              <w:t xml:space="preserve">დათვალიერება </w:t>
            </w:r>
            <w:r w:rsidRPr="00A667DE">
              <w:rPr>
                <w:rFonts w:ascii="AcadNusx" w:hAnsi="AcadNusx"/>
                <w:lang w:val="fi-FI"/>
              </w:rPr>
              <w:t>–</w:t>
            </w:r>
            <w:r w:rsidRPr="00A667DE">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w:t>
            </w:r>
            <w:r w:rsidRPr="00A667DE">
              <w:rPr>
                <w:rFonts w:ascii="Sylfaen" w:hAnsi="Sylfaen"/>
                <w:lang w:val="it-IT"/>
              </w:rPr>
              <w:t xml:space="preserve"> </w:t>
            </w:r>
            <w:r w:rsidRPr="00A667DE">
              <w:rPr>
                <w:rFonts w:ascii="Sylfaen" w:hAnsi="Sylfaen"/>
                <w:lang w:val="fi-FI"/>
              </w:rPr>
              <w:t xml:space="preserve">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p>
          <w:p w14:paraId="2B88E6BA"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w:t>
            </w:r>
            <w:r w:rsidRPr="00A667DE">
              <w:rPr>
                <w:rFonts w:ascii="Sylfaen" w:hAnsi="Sylfaen"/>
                <w:lang w:val="ka-GE"/>
              </w:rPr>
              <w:lastRenderedPageBreak/>
              <w:t>დასწავლა.</w:t>
            </w:r>
          </w:p>
          <w:p w14:paraId="3E083BDF" w14:textId="77777777" w:rsidR="00FE5461" w:rsidRPr="00A667DE" w:rsidRDefault="00FE5461" w:rsidP="004465C0">
            <w:pPr>
              <w:jc w:val="both"/>
              <w:rPr>
                <w:rFonts w:ascii="AcadNusx" w:hAnsi="AcadNusx"/>
                <w:lang w:val="it-IT"/>
              </w:rPr>
            </w:pPr>
          </w:p>
          <w:p w14:paraId="5CEDACBB" w14:textId="77777777" w:rsidR="00FE5461" w:rsidRPr="00A667DE" w:rsidRDefault="00FE5461" w:rsidP="004465C0">
            <w:pPr>
              <w:ind w:right="-104"/>
              <w:jc w:val="both"/>
              <w:rPr>
                <w:rFonts w:ascii="AcadNusx" w:hAnsi="AcadNusx"/>
                <w:b/>
                <w:lang w:val="ka-GE"/>
              </w:rPr>
            </w:pPr>
            <w:r w:rsidRPr="00A667DE">
              <w:rPr>
                <w:rFonts w:ascii="Sylfaen" w:hAnsi="Sylfaen"/>
                <w:b/>
                <w:lang w:val="it-IT"/>
              </w:rPr>
              <w:t>მე-2 დღე - ლექცია 1სთ</w:t>
            </w:r>
            <w:r w:rsidRPr="00A667DE">
              <w:rPr>
                <w:rFonts w:ascii="Sylfaen" w:hAnsi="Sylfaen"/>
                <w:b/>
                <w:lang w:val="ka-GE"/>
              </w:rPr>
              <w:t>.</w:t>
            </w:r>
            <w:r w:rsidRPr="00A667DE">
              <w:rPr>
                <w:rFonts w:ascii="Sylfaen" w:hAnsi="Sylfaen"/>
                <w:b/>
                <w:lang w:val="it-IT"/>
              </w:rPr>
              <w:t xml:space="preserve"> </w:t>
            </w:r>
          </w:p>
          <w:p w14:paraId="25087028" w14:textId="77777777" w:rsidR="00FE5461" w:rsidRPr="00A667DE" w:rsidRDefault="00FE5461" w:rsidP="004465C0">
            <w:pPr>
              <w:jc w:val="both"/>
              <w:rPr>
                <w:rFonts w:ascii="Sylfaen" w:hAnsi="Sylfaen"/>
                <w:lang w:val="ka-GE"/>
              </w:rPr>
            </w:pPr>
            <w:r w:rsidRPr="00A667DE">
              <w:rPr>
                <w:rFonts w:ascii="Sylfaen" w:hAnsi="Sylfaen"/>
                <w:lang w:val="fi-FI"/>
              </w:rPr>
              <w:t>შარდგამომყოფი სისტემის კერძო პათოლოგია. შარდგამომყოფი სისტემის გავრცელებული დაავადებების ზოგადი სიმპტომატიკა. მწვავე და ქრონიკული გლომერულონეფრიტის და პიელონეფრიტის, თირკმლის მწვავე და ქრონიკული უკმარისობის ეტიოლოგიის, პათოგენეზის  მკურნალობის ზოგადი პრინციპები. გადაუდებელი დახმარება თირკმლის კოლიკის დროს.</w:t>
            </w:r>
          </w:p>
          <w:p w14:paraId="4FC3696D" w14:textId="77777777" w:rsidR="00FE5461" w:rsidRPr="00A667DE" w:rsidRDefault="00FE5461" w:rsidP="004465C0">
            <w:pPr>
              <w:ind w:right="-104"/>
              <w:jc w:val="both"/>
              <w:rPr>
                <w:rFonts w:ascii="Sylfaen" w:hAnsi="Sylfaen"/>
                <w:b/>
                <w:lang w:val="ka-GE"/>
              </w:rPr>
            </w:pPr>
            <w:r w:rsidRPr="00A667DE">
              <w:rPr>
                <w:rFonts w:ascii="Sylfaen" w:hAnsi="Sylfaen"/>
                <w:b/>
                <w:lang w:val="it-IT"/>
              </w:rPr>
              <w:t>პრაქტიკული მეცადინეობა</w:t>
            </w:r>
            <w:r w:rsidR="00890122" w:rsidRPr="00A667DE">
              <w:rPr>
                <w:rFonts w:ascii="Sylfaen" w:hAnsi="Sylfaen"/>
                <w:b/>
                <w:lang w:val="it-IT"/>
              </w:rPr>
              <w:t xml:space="preserve"> </w:t>
            </w:r>
            <w:r w:rsidR="00613D88" w:rsidRPr="00A667DE">
              <w:rPr>
                <w:rFonts w:ascii="Sylfaen" w:hAnsi="Sylfaen"/>
                <w:b/>
                <w:lang w:val="ka-GE"/>
              </w:rPr>
              <w:t>3</w:t>
            </w:r>
            <w:r w:rsidRPr="00A667DE">
              <w:rPr>
                <w:rFonts w:ascii="Sylfaen" w:hAnsi="Sylfaen"/>
                <w:b/>
                <w:lang w:val="it-IT"/>
              </w:rPr>
              <w:t xml:space="preserve"> სთ.       </w:t>
            </w:r>
          </w:p>
          <w:p w14:paraId="16B04B99" w14:textId="77777777" w:rsidR="0059700C" w:rsidRPr="00A667DE" w:rsidRDefault="00FE5461" w:rsidP="004465C0">
            <w:pPr>
              <w:shd w:val="clear" w:color="auto" w:fill="FFFFFF"/>
              <w:jc w:val="both"/>
              <w:rPr>
                <w:rFonts w:ascii="Sylfaen" w:hAnsi="Sylfaen"/>
                <w:b/>
                <w:lang w:val="ka-GE"/>
              </w:rPr>
            </w:pPr>
            <w:r w:rsidRPr="00A667DE">
              <w:rPr>
                <w:rFonts w:ascii="Sylfaen" w:hAnsi="Sylfaen"/>
                <w:b/>
                <w:lang w:val="it-IT"/>
              </w:rPr>
              <w:t xml:space="preserve"> </w:t>
            </w:r>
            <w:r w:rsidRPr="00A667DE">
              <w:rPr>
                <w:rFonts w:ascii="Sylfaen" w:hAnsi="Sylfaen"/>
                <w:b/>
                <w:lang w:val="ka-GE"/>
              </w:rPr>
              <w:t xml:space="preserve">დავალების შემოწმება: </w:t>
            </w:r>
          </w:p>
          <w:p w14:paraId="0450EDA0"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0-1</w:t>
            </w:r>
          </w:p>
          <w:p w14:paraId="2FB8B9B7" w14:textId="77777777" w:rsidR="00FE5461" w:rsidRPr="00A667DE" w:rsidRDefault="00FE5461" w:rsidP="004465C0">
            <w:pPr>
              <w:jc w:val="both"/>
              <w:rPr>
                <w:rFonts w:ascii="Sylfaen" w:hAnsi="Sylfaen"/>
                <w:lang w:val="ka-GE"/>
              </w:rPr>
            </w:pPr>
            <w:r w:rsidRPr="00A667DE">
              <w:rPr>
                <w:rFonts w:ascii="Sylfaen" w:hAnsi="Sylfaen"/>
                <w:lang w:val="fi-FI"/>
              </w:rPr>
              <w:t>შარდგამომყოფი სისტემის კერძო პათოლოგია. შარდგამომყოფი სისტემის გავრცელებული დაავადებების ზოგადი სიმპტომატიკა. მწვავე და ქრონიკული გლომერულონეფრიტის და პიელონეფრიტის, თირკმლის მწვავე და ქრონიკული უკმარისობის ეტიოლოგიის, პათოგენეზის დად მკურნალობის ზოგადი პრინციპები. გადაუდებელი დახმარება თირკმლის კოლიკის დროს.</w:t>
            </w:r>
          </w:p>
          <w:p w14:paraId="5CB969DC" w14:textId="77777777"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b/>
                <w:lang w:val="ka-GE"/>
              </w:rPr>
              <w:t>0-1</w:t>
            </w:r>
          </w:p>
          <w:p w14:paraId="501F0898" w14:textId="77777777" w:rsidR="006E658A" w:rsidRPr="00A667DE" w:rsidRDefault="006E658A" w:rsidP="006E658A">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14:paraId="519989BB"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0A45B4F6" w14:textId="77777777" w:rsidR="00FE5461" w:rsidRPr="00A667DE" w:rsidRDefault="00FE5461" w:rsidP="004465C0">
            <w:pPr>
              <w:jc w:val="both"/>
              <w:rPr>
                <w:rFonts w:ascii="AcadNusx" w:hAnsi="AcadNusx"/>
                <w:lang w:val="fi-FI"/>
              </w:rPr>
            </w:pPr>
          </w:p>
          <w:p w14:paraId="2F3BF5AB" w14:textId="77777777" w:rsidR="00FE5461" w:rsidRPr="00A667DE" w:rsidRDefault="00FE5461" w:rsidP="004465C0">
            <w:pPr>
              <w:jc w:val="both"/>
              <w:rPr>
                <w:rFonts w:ascii="Sylfaen" w:hAnsi="Sylfaen"/>
                <w:b/>
                <w:lang w:val="ka-GE"/>
              </w:rPr>
            </w:pPr>
            <w:r w:rsidRPr="00A667DE">
              <w:rPr>
                <w:rFonts w:ascii="Sylfaen" w:hAnsi="Sylfaen"/>
                <w:b/>
                <w:lang w:val="it-IT"/>
              </w:rPr>
              <w:t>მე-3 დღე - ლექცია</w:t>
            </w:r>
            <w:r w:rsidR="00890122" w:rsidRPr="00A667DE">
              <w:rPr>
                <w:rFonts w:ascii="Sylfaen" w:hAnsi="Sylfaen"/>
                <w:b/>
                <w:lang w:val="it-IT"/>
              </w:rPr>
              <w:t xml:space="preserve"> </w:t>
            </w:r>
            <w:r w:rsidR="00890122" w:rsidRPr="00A667DE">
              <w:rPr>
                <w:rFonts w:ascii="Sylfaen" w:hAnsi="Sylfaen"/>
                <w:b/>
                <w:lang w:val="ka-GE"/>
              </w:rPr>
              <w:t>1</w:t>
            </w:r>
            <w:r w:rsidRPr="00A667DE">
              <w:rPr>
                <w:rFonts w:ascii="Sylfaen" w:hAnsi="Sylfaen"/>
                <w:b/>
                <w:lang w:val="it-IT"/>
              </w:rPr>
              <w:t>სთ</w:t>
            </w:r>
            <w:r w:rsidRPr="00A667DE">
              <w:rPr>
                <w:rFonts w:ascii="Sylfaen" w:hAnsi="Sylfaen"/>
                <w:b/>
                <w:lang w:val="ka-GE"/>
              </w:rPr>
              <w:t>.</w:t>
            </w:r>
          </w:p>
          <w:p w14:paraId="2A4C72B8" w14:textId="77777777" w:rsidR="00890122" w:rsidRPr="00A667DE" w:rsidRDefault="00FE5461" w:rsidP="00890122">
            <w:pPr>
              <w:jc w:val="both"/>
              <w:rPr>
                <w:rFonts w:ascii="Sylfaen" w:hAnsi="Sylfaen"/>
                <w:lang w:val="ka-GE"/>
              </w:rPr>
            </w:pPr>
            <w:r w:rsidRPr="00A667DE">
              <w:rPr>
                <w:rFonts w:ascii="Sylfaen" w:hAnsi="Sylfaen"/>
                <w:b/>
                <w:lang w:val="fi-FI"/>
              </w:rPr>
              <w:t xml:space="preserve"> </w:t>
            </w:r>
            <w:r w:rsidRPr="00A667DE">
              <w:rPr>
                <w:rFonts w:ascii="Sylfaen" w:hAnsi="Sylfaen"/>
                <w:lang w:val="fi-FI"/>
              </w:rPr>
              <w:t xml:space="preserve">სისხლის სისტემის დაავადებები. გამოკითხვა </w:t>
            </w:r>
            <w:r w:rsidRPr="00A667DE">
              <w:rPr>
                <w:rFonts w:ascii="AcadNusx" w:hAnsi="AcadNusx"/>
                <w:lang w:val="fi-FI"/>
              </w:rPr>
              <w:t>–</w:t>
            </w:r>
            <w:r w:rsidRPr="00A667DE">
              <w:rPr>
                <w:rFonts w:ascii="Sylfaen" w:hAnsi="Sylfaen"/>
                <w:lang w:val="fi-FI"/>
              </w:rPr>
              <w:t xml:space="preserve">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A667DE">
              <w:rPr>
                <w:rFonts w:ascii="AcadNusx" w:hAnsi="AcadNusx"/>
                <w:lang w:val="fi-FI"/>
              </w:rPr>
              <w:t>–</w:t>
            </w:r>
            <w:r w:rsidRPr="00A667DE">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A667DE">
              <w:rPr>
                <w:rFonts w:ascii="AcadNusx" w:hAnsi="AcadNusx"/>
                <w:lang w:val="fi-FI"/>
              </w:rPr>
              <w:t>–</w:t>
            </w:r>
            <w:r w:rsidRPr="00A667DE">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 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r w:rsidR="00890122" w:rsidRPr="00A667DE">
              <w:rPr>
                <w:rFonts w:ascii="Sylfaen" w:hAnsi="Sylfaen"/>
                <w:lang w:val="fi-FI"/>
              </w:rPr>
              <w:t>სისხლის სისტემის კერძო პათოლოგია. ანემიის, მწვავე და ქრონიკული ლეიკოზების, ლიმფოგრანულომატოზის, ჰემორაგიული დიათეზის ეტიოპათოგენეზის, კლინიკური და ლაბორატორიული დიაგნოსტიკის და მკურნალობის ზოგადი პრინციპები.</w:t>
            </w:r>
          </w:p>
          <w:p w14:paraId="51D9CF44" w14:textId="77777777" w:rsidR="00FE5461" w:rsidRPr="00A667DE" w:rsidRDefault="00FE5461" w:rsidP="004465C0">
            <w:pPr>
              <w:jc w:val="both"/>
              <w:rPr>
                <w:rFonts w:ascii="Sylfaen" w:hAnsi="Sylfaen"/>
                <w:lang w:val="ka-GE"/>
              </w:rPr>
            </w:pPr>
          </w:p>
          <w:p w14:paraId="2BF1360D" w14:textId="77777777"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 4 სთ.</w:t>
            </w:r>
            <w:r w:rsidRPr="00A667DE">
              <w:rPr>
                <w:rFonts w:ascii="Sylfaen" w:hAnsi="Sylfaen"/>
                <w:b/>
                <w:lang w:val="fi-FI"/>
              </w:rPr>
              <w:t xml:space="preserve"> </w:t>
            </w:r>
          </w:p>
          <w:p w14:paraId="5FB35C19" w14:textId="77777777"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14:paraId="7EE120F1"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lastRenderedPageBreak/>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14:paraId="1DB9B30A" w14:textId="77777777" w:rsidR="00FE5461" w:rsidRPr="00A667DE" w:rsidRDefault="00FE5461" w:rsidP="004465C0">
            <w:pPr>
              <w:jc w:val="both"/>
              <w:rPr>
                <w:rFonts w:ascii="Sylfaen" w:hAnsi="Sylfaen"/>
                <w:lang w:val="ka-GE"/>
              </w:rPr>
            </w:pPr>
            <w:r w:rsidRPr="00A667DE">
              <w:rPr>
                <w:rFonts w:ascii="Sylfaen" w:hAnsi="Sylfaen"/>
                <w:lang w:val="fi-FI"/>
              </w:rPr>
              <w:t xml:space="preserve">სისხლის სისტემის დაავადებები. გამოკითხვა </w:t>
            </w:r>
            <w:r w:rsidRPr="00A667DE">
              <w:rPr>
                <w:rFonts w:ascii="AcadNusx" w:hAnsi="AcadNusx"/>
                <w:lang w:val="fi-FI"/>
              </w:rPr>
              <w:t>–</w:t>
            </w:r>
            <w:r w:rsidRPr="00A667DE">
              <w:rPr>
                <w:rFonts w:ascii="Sylfaen" w:hAnsi="Sylfaen"/>
                <w:lang w:val="fi-FI"/>
              </w:rPr>
              <w:t xml:space="preserve">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A667DE">
              <w:rPr>
                <w:rFonts w:ascii="AcadNusx" w:hAnsi="AcadNusx"/>
                <w:lang w:val="fi-FI"/>
              </w:rPr>
              <w:t>–</w:t>
            </w:r>
            <w:r w:rsidRPr="00A667DE">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A667DE">
              <w:rPr>
                <w:rFonts w:ascii="AcadNusx" w:hAnsi="AcadNusx"/>
                <w:lang w:val="fi-FI"/>
              </w:rPr>
              <w:t>–</w:t>
            </w:r>
            <w:r w:rsidRPr="00A667DE">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 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r w:rsidR="00890122" w:rsidRPr="00A667DE">
              <w:rPr>
                <w:rFonts w:ascii="Sylfaen" w:hAnsi="Sylfaen"/>
                <w:lang w:val="fi-FI"/>
              </w:rPr>
              <w:t>სისხლის სისტემის კერძო პათოლოგია. ანემიის, მწვავე და ქრონიკული ლეიკოზების, ლიმფოგრანულომატოზის, ჰემორაგიული დიათეზის ეტიოპათოგენეზის, კლინიკური და ლაბორატორიული დიაგნოსტიკის და მკურნალობის ზოგადი პრინციპები.</w:t>
            </w:r>
          </w:p>
          <w:p w14:paraId="78165947" w14:textId="77777777"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14:paraId="0C6BE00C" w14:textId="77777777" w:rsidR="00890122" w:rsidRPr="00A667DE" w:rsidRDefault="00890122" w:rsidP="00890122">
            <w:pPr>
              <w:jc w:val="both"/>
              <w:rPr>
                <w:rFonts w:ascii="Sylfaen" w:hAnsi="Sylfaen"/>
                <w:lang w:val="ka-GE"/>
              </w:rPr>
            </w:pPr>
            <w:r w:rsidRPr="00A667DE">
              <w:rPr>
                <w:rFonts w:ascii="Sylfaen" w:hAnsi="Sylfaen"/>
                <w:b/>
                <w:lang w:val="ka-GE"/>
              </w:rPr>
              <w:t>ქვიზი</w:t>
            </w:r>
            <w:r w:rsidR="00902D2C" w:rsidRPr="00A667DE">
              <w:rPr>
                <w:rFonts w:ascii="Sylfaen" w:hAnsi="Sylfaen"/>
                <w:b/>
                <w:lang w:val="ka-GE"/>
              </w:rPr>
              <w:t xml:space="preserve"> 0-1</w:t>
            </w:r>
            <w:r w:rsidR="007E14BD" w:rsidRPr="00A667DE">
              <w:rPr>
                <w:rFonts w:ascii="Sylfaen" w:hAnsi="Sylfaen"/>
                <w:b/>
                <w:lang w:val="ka-GE"/>
              </w:rPr>
              <w:t>4</w:t>
            </w:r>
          </w:p>
          <w:p w14:paraId="217EEB87"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 xml:space="preserve"> 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1D1E523E" w14:textId="77777777" w:rsidR="00FE5461" w:rsidRPr="00A667DE" w:rsidRDefault="00FE5461" w:rsidP="004465C0">
            <w:pPr>
              <w:jc w:val="both"/>
              <w:rPr>
                <w:rFonts w:ascii="Sylfaen" w:hAnsi="Sylfaen"/>
                <w:lang w:val="fi-FI"/>
              </w:rPr>
            </w:pPr>
            <w:r w:rsidRPr="00A667DE">
              <w:rPr>
                <w:rFonts w:ascii="Sylfaen" w:hAnsi="Sylfaen"/>
                <w:lang w:val="fi-FI"/>
              </w:rPr>
              <w:t xml:space="preserve"> </w:t>
            </w:r>
          </w:p>
          <w:p w14:paraId="2F45D0D8" w14:textId="77777777" w:rsidR="00501E8B" w:rsidRPr="00A667DE" w:rsidRDefault="00501E8B" w:rsidP="004465C0">
            <w:pPr>
              <w:jc w:val="both"/>
              <w:rPr>
                <w:rFonts w:ascii="Sylfaen" w:hAnsi="Sylfaen"/>
                <w:lang w:val="fi-FI"/>
              </w:rPr>
            </w:pPr>
            <w:r w:rsidRPr="00A667DE">
              <w:rPr>
                <w:rFonts w:ascii="Sylfaen" w:hAnsi="Sylfaen"/>
                <w:b/>
                <w:lang w:val="it-IT"/>
              </w:rPr>
              <w:t xml:space="preserve">მე-4 დღე -შუალედური </w:t>
            </w:r>
            <w:r w:rsidRPr="00A667DE">
              <w:rPr>
                <w:rFonts w:ascii="Sylfaen" w:hAnsi="Sylfaen"/>
                <w:b/>
                <w:lang w:val="ka-GE"/>
              </w:rPr>
              <w:t>გამოცდა</w:t>
            </w:r>
            <w:r w:rsidRPr="00A667DE">
              <w:rPr>
                <w:rFonts w:ascii="Sylfaen" w:hAnsi="Sylfaen"/>
                <w:b/>
                <w:lang w:val="it-IT"/>
              </w:rPr>
              <w:t xml:space="preserve"> - 1 სთ.</w:t>
            </w:r>
          </w:p>
          <w:p w14:paraId="2469AA6A" w14:textId="77777777" w:rsidR="00501E8B" w:rsidRPr="00A667DE" w:rsidRDefault="00501E8B" w:rsidP="004465C0">
            <w:pPr>
              <w:jc w:val="both"/>
              <w:rPr>
                <w:rFonts w:ascii="AcadNusx" w:hAnsi="AcadNusx"/>
                <w:lang w:val="fi-FI"/>
              </w:rPr>
            </w:pPr>
          </w:p>
          <w:p w14:paraId="04BB63FA" w14:textId="77777777" w:rsidR="00FE5461" w:rsidRPr="00A667DE" w:rsidRDefault="00FE5461" w:rsidP="004465C0">
            <w:pPr>
              <w:ind w:firstLine="720"/>
              <w:jc w:val="both"/>
              <w:rPr>
                <w:rFonts w:ascii="AcadNusx" w:hAnsi="AcadNusx"/>
                <w:lang w:val="fi-FI"/>
              </w:rPr>
            </w:pPr>
          </w:p>
          <w:p w14:paraId="23F71B87" w14:textId="77777777" w:rsidR="00FE5461" w:rsidRPr="00A667DE" w:rsidRDefault="00FE5461" w:rsidP="004465C0">
            <w:pPr>
              <w:jc w:val="both"/>
              <w:rPr>
                <w:rFonts w:ascii="Sylfaen" w:hAnsi="Sylfaen"/>
                <w:b/>
                <w:lang w:val="ka-GE"/>
              </w:rPr>
            </w:pPr>
            <w:r w:rsidRPr="00A667DE">
              <w:rPr>
                <w:rFonts w:ascii="Sylfaen" w:hAnsi="Sylfaen"/>
                <w:b/>
                <w:lang w:val="it-IT"/>
              </w:rPr>
              <w:t>მე</w:t>
            </w:r>
            <w:r w:rsidR="00890122" w:rsidRPr="00A667DE">
              <w:rPr>
                <w:rFonts w:ascii="Sylfaen" w:hAnsi="Sylfaen"/>
                <w:b/>
                <w:lang w:val="it-IT"/>
              </w:rPr>
              <w:t>-</w:t>
            </w:r>
            <w:r w:rsidR="00501E8B" w:rsidRPr="00A667DE">
              <w:rPr>
                <w:rFonts w:ascii="Sylfaen" w:hAnsi="Sylfaen"/>
                <w:b/>
                <w:lang w:val="ka-GE"/>
              </w:rPr>
              <w:t>5</w:t>
            </w:r>
            <w:r w:rsidRPr="00A667DE">
              <w:rPr>
                <w:rFonts w:ascii="Sylfaen" w:hAnsi="Sylfaen"/>
                <w:b/>
                <w:lang w:val="it-IT"/>
              </w:rPr>
              <w:t xml:space="preserve"> დღე - ლექცია 1სთ</w:t>
            </w:r>
            <w:r w:rsidRPr="00A667DE">
              <w:rPr>
                <w:rFonts w:ascii="Sylfaen" w:hAnsi="Sylfaen"/>
                <w:b/>
                <w:lang w:val="ka-GE"/>
              </w:rPr>
              <w:t>.</w:t>
            </w:r>
          </w:p>
          <w:p w14:paraId="59E7DC3D" w14:textId="77777777" w:rsidR="00FE5461" w:rsidRPr="00A667DE" w:rsidRDefault="00FE5461" w:rsidP="004465C0">
            <w:pPr>
              <w:jc w:val="both"/>
              <w:rPr>
                <w:rFonts w:ascii="Sylfaen" w:hAnsi="Sylfaen"/>
                <w:lang w:val="ka-GE"/>
              </w:rPr>
            </w:pPr>
            <w:r w:rsidRPr="00A667DE">
              <w:rPr>
                <w:rFonts w:ascii="Sylfaen" w:hAnsi="Sylfaen"/>
                <w:b/>
                <w:lang w:val="it-IT"/>
              </w:rPr>
              <w:t xml:space="preserve"> </w:t>
            </w:r>
            <w:r w:rsidRPr="00A667DE">
              <w:rPr>
                <w:rFonts w:ascii="Sylfaen" w:hAnsi="Sylfaen"/>
                <w:b/>
                <w:lang w:val="fi-FI"/>
              </w:rPr>
              <w:t xml:space="preserve"> </w:t>
            </w:r>
            <w:r w:rsidRPr="00A667DE">
              <w:rPr>
                <w:rFonts w:ascii="Sylfaen" w:hAnsi="Sylfaen"/>
                <w:lang w:val="fi-FI"/>
              </w:rPr>
              <w:t xml:space="preserve">ენდოკრინული სისტემის დაავადებები და ნივთიერებათა ცვლის მოშლა. გამოკითხვა </w:t>
            </w:r>
            <w:r w:rsidRPr="00A667DE">
              <w:rPr>
                <w:rFonts w:ascii="AcadNusx" w:hAnsi="AcadNusx"/>
                <w:lang w:val="fi-FI"/>
              </w:rPr>
              <w:t>–</w:t>
            </w:r>
            <w:r w:rsidRPr="00A667DE">
              <w:rPr>
                <w:rFonts w:ascii="Sylfaen" w:hAnsi="Sylfaen"/>
                <w:lang w:val="fi-FI"/>
              </w:rPr>
              <w:t xml:space="preserve"> სისუ</w:t>
            </w:r>
            <w:r w:rsidRPr="00A667DE">
              <w:rPr>
                <w:rFonts w:ascii="Sylfaen" w:hAnsi="Sylfaen"/>
                <w:lang w:val="ka-GE"/>
              </w:rPr>
              <w:t>ს</w:t>
            </w:r>
            <w:r w:rsidRPr="00A667DE">
              <w:rPr>
                <w:rFonts w:ascii="Sylfaen" w:hAnsi="Sylfaen"/>
                <w:lang w:val="fi-FI"/>
              </w:rPr>
              <w:t xml:space="preserve">ტე, გახდომა, სიმსუქნე, წყურვილის მომატება, ცხელება. დათვალიერება </w:t>
            </w:r>
            <w:r w:rsidRPr="00A667DE">
              <w:rPr>
                <w:rFonts w:ascii="AcadNusx" w:hAnsi="AcadNusx"/>
                <w:lang w:val="fi-FI"/>
              </w:rPr>
              <w:t>–</w:t>
            </w:r>
            <w:r w:rsidRPr="00A667DE">
              <w:rPr>
                <w:rFonts w:ascii="Sylfaen" w:hAnsi="Sylfaen"/>
                <w:lang w:val="fi-FI"/>
              </w:rPr>
              <w:t xml:space="preserve">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 </w:t>
            </w:r>
            <w:r w:rsidRPr="00A667DE">
              <w:rPr>
                <w:rFonts w:ascii="Sylfaen" w:hAnsi="Sylfaen"/>
                <w:lang w:val="it-IT"/>
              </w:rPr>
              <w:t xml:space="preserve">პალპაცია </w:t>
            </w:r>
            <w:r w:rsidRPr="00A667DE">
              <w:rPr>
                <w:rFonts w:ascii="AcadNusx" w:hAnsi="AcadNusx"/>
                <w:lang w:val="it-IT"/>
              </w:rPr>
              <w:t>–</w:t>
            </w:r>
            <w:r w:rsidRPr="00A667DE">
              <w:rPr>
                <w:rFonts w:ascii="Sylfaen" w:hAnsi="Sylfaen"/>
                <w:lang w:val="it-IT"/>
              </w:rPr>
              <w:t xml:space="preserve"> ფარისებრი ჯირკვლის პალპაცია.</w:t>
            </w:r>
            <w:r w:rsidRPr="00A667DE">
              <w:rPr>
                <w:rFonts w:ascii="Sylfaen" w:hAnsi="Sylfaen"/>
                <w:lang w:val="fi-FI"/>
              </w:rPr>
              <w:t xml:space="preserve"> </w:t>
            </w:r>
            <w:r w:rsidRPr="00A667DE">
              <w:rPr>
                <w:rFonts w:ascii="Sylfaen" w:hAnsi="Sylfaen"/>
                <w:lang w:val="it-IT"/>
              </w:rPr>
              <w:t xml:space="preserve">ლაბორატორიული და ინსტრუმენტული გამოკვლევა </w:t>
            </w:r>
            <w:r w:rsidRPr="00A667DE">
              <w:rPr>
                <w:rFonts w:ascii="AcadNusx" w:hAnsi="AcadNusx"/>
                <w:lang w:val="it-IT"/>
              </w:rPr>
              <w:t>–</w:t>
            </w:r>
            <w:r w:rsidRPr="00A667DE">
              <w:rPr>
                <w:rFonts w:ascii="Sylfaen" w:hAnsi="Sylfaen"/>
                <w:lang w:val="it-IT"/>
              </w:rPr>
              <w:t xml:space="preserve"> სისხლში გლუკოზის და შარდში აცეტონის განსაზღვრა. გლიკემიური მრუდი. 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14:paraId="2EF8F3F7" w14:textId="77777777"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w:t>
            </w:r>
            <w:r w:rsidR="003D54D5" w:rsidRPr="00A667DE">
              <w:rPr>
                <w:rFonts w:ascii="Sylfaen" w:hAnsi="Sylfaen"/>
                <w:b/>
                <w:lang w:val="it-IT"/>
              </w:rPr>
              <w:t xml:space="preserve"> 3</w:t>
            </w:r>
            <w:r w:rsidRPr="00A667DE">
              <w:rPr>
                <w:rFonts w:ascii="Sylfaen" w:hAnsi="Sylfaen"/>
                <w:b/>
                <w:lang w:val="it-IT"/>
              </w:rPr>
              <w:t xml:space="preserve"> სთ.</w:t>
            </w:r>
          </w:p>
          <w:p w14:paraId="1FB42279" w14:textId="77777777"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14:paraId="5C9B4A55"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14:paraId="4C7F7891" w14:textId="77777777" w:rsidR="00FE5461" w:rsidRPr="00A667DE" w:rsidRDefault="00FE5461" w:rsidP="004465C0">
            <w:pPr>
              <w:jc w:val="both"/>
              <w:rPr>
                <w:rFonts w:ascii="Sylfaen" w:hAnsi="Sylfaen"/>
                <w:lang w:val="ka-GE"/>
              </w:rPr>
            </w:pPr>
            <w:r w:rsidRPr="00A667DE">
              <w:rPr>
                <w:rFonts w:ascii="Sylfaen" w:hAnsi="Sylfaen"/>
                <w:b/>
                <w:lang w:val="fi-FI"/>
              </w:rPr>
              <w:t xml:space="preserve"> </w:t>
            </w:r>
            <w:r w:rsidRPr="00A667DE">
              <w:rPr>
                <w:rFonts w:ascii="Sylfaen" w:hAnsi="Sylfaen"/>
                <w:lang w:val="fi-FI"/>
              </w:rPr>
              <w:t xml:space="preserve">ენდოკრინული სისტემის დაავადებები და ნივთიერებათა ცვლის მოშლა. გამოკითხვა </w:t>
            </w:r>
            <w:r w:rsidRPr="00A667DE">
              <w:rPr>
                <w:rFonts w:ascii="AcadNusx" w:hAnsi="AcadNusx"/>
                <w:lang w:val="fi-FI"/>
              </w:rPr>
              <w:t>–</w:t>
            </w:r>
            <w:r w:rsidRPr="00A667DE">
              <w:rPr>
                <w:rFonts w:ascii="Sylfaen" w:hAnsi="Sylfaen"/>
                <w:lang w:val="fi-FI"/>
              </w:rPr>
              <w:t xml:space="preserve"> სისუ</w:t>
            </w:r>
            <w:r w:rsidRPr="00A667DE">
              <w:rPr>
                <w:rFonts w:ascii="Sylfaen" w:hAnsi="Sylfaen"/>
                <w:lang w:val="ka-GE"/>
              </w:rPr>
              <w:t>ს</w:t>
            </w:r>
            <w:r w:rsidRPr="00A667DE">
              <w:rPr>
                <w:rFonts w:ascii="Sylfaen" w:hAnsi="Sylfaen"/>
                <w:lang w:val="fi-FI"/>
              </w:rPr>
              <w:t xml:space="preserve">ტე, გახდომა, სიმსუქნე, წყურვილის მომატება, ცხელება. დათვალიერება </w:t>
            </w:r>
            <w:r w:rsidRPr="00A667DE">
              <w:rPr>
                <w:rFonts w:ascii="AcadNusx" w:hAnsi="AcadNusx"/>
                <w:lang w:val="fi-FI"/>
              </w:rPr>
              <w:t>–</w:t>
            </w:r>
            <w:r w:rsidRPr="00A667DE">
              <w:rPr>
                <w:rFonts w:ascii="Sylfaen" w:hAnsi="Sylfaen"/>
                <w:lang w:val="fi-FI"/>
              </w:rPr>
              <w:t xml:space="preserve"> დიფუზური </w:t>
            </w:r>
            <w:r w:rsidRPr="00A667DE">
              <w:rPr>
                <w:rFonts w:ascii="Sylfaen" w:hAnsi="Sylfaen"/>
                <w:lang w:val="fi-FI"/>
              </w:rPr>
              <w:lastRenderedPageBreak/>
              <w:t xml:space="preserve">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 </w:t>
            </w:r>
            <w:r w:rsidRPr="00A667DE">
              <w:rPr>
                <w:rFonts w:ascii="Sylfaen" w:hAnsi="Sylfaen"/>
                <w:lang w:val="it-IT"/>
              </w:rPr>
              <w:t xml:space="preserve">პალპაცია </w:t>
            </w:r>
            <w:r w:rsidRPr="00A667DE">
              <w:rPr>
                <w:rFonts w:ascii="AcadNusx" w:hAnsi="AcadNusx"/>
                <w:lang w:val="it-IT"/>
              </w:rPr>
              <w:t>–</w:t>
            </w:r>
            <w:r w:rsidRPr="00A667DE">
              <w:rPr>
                <w:rFonts w:ascii="Sylfaen" w:hAnsi="Sylfaen"/>
                <w:lang w:val="it-IT"/>
              </w:rPr>
              <w:t xml:space="preserve"> ფარისებრი ჯირკვლის პალპაცია.</w:t>
            </w:r>
            <w:r w:rsidRPr="00A667DE">
              <w:rPr>
                <w:rFonts w:ascii="Sylfaen" w:hAnsi="Sylfaen"/>
                <w:lang w:val="fi-FI"/>
              </w:rPr>
              <w:t xml:space="preserve"> </w:t>
            </w:r>
            <w:r w:rsidRPr="00A667DE">
              <w:rPr>
                <w:rFonts w:ascii="Sylfaen" w:hAnsi="Sylfaen"/>
                <w:lang w:val="it-IT"/>
              </w:rPr>
              <w:t xml:space="preserve">ლაბორატორიული და ინსტრუმენტული გამოკვლევა </w:t>
            </w:r>
            <w:r w:rsidRPr="00A667DE">
              <w:rPr>
                <w:rFonts w:ascii="AcadNusx" w:hAnsi="AcadNusx"/>
                <w:lang w:val="it-IT"/>
              </w:rPr>
              <w:t>–</w:t>
            </w:r>
            <w:r w:rsidRPr="00A667DE">
              <w:rPr>
                <w:rFonts w:ascii="Sylfaen" w:hAnsi="Sylfaen"/>
                <w:lang w:val="it-IT"/>
              </w:rPr>
              <w:t xml:space="preserve"> სისხლში გლუკოზის და შარდში აცეტონის განსაზღვრა. გლიკემიური მრუდი. 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14:paraId="51413CC6" w14:textId="77777777" w:rsidR="00BC7852" w:rsidRPr="00A667DE" w:rsidRDefault="00BC7852" w:rsidP="00BC7852">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14:paraId="4EC55990" w14:textId="77777777" w:rsidR="00BC7852" w:rsidRPr="00A667DE" w:rsidRDefault="00BC7852" w:rsidP="00BC7852">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14:paraId="0409B6CB"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03B6362F" w14:textId="77777777" w:rsidR="00890122" w:rsidRPr="00A667DE" w:rsidRDefault="00890122" w:rsidP="004465C0">
            <w:pPr>
              <w:jc w:val="both"/>
              <w:rPr>
                <w:rFonts w:ascii="Sylfaen" w:hAnsi="Sylfaen"/>
                <w:lang w:val="ka-GE"/>
              </w:rPr>
            </w:pPr>
          </w:p>
          <w:p w14:paraId="0049518A" w14:textId="77777777" w:rsidR="00FE5461" w:rsidRPr="00A667DE" w:rsidRDefault="00FE5461" w:rsidP="004465C0">
            <w:pPr>
              <w:jc w:val="both"/>
              <w:rPr>
                <w:rFonts w:ascii="AcadNusx" w:hAnsi="AcadNusx"/>
                <w:lang w:val="it-IT"/>
              </w:rPr>
            </w:pPr>
            <w:r w:rsidRPr="00A667DE">
              <w:rPr>
                <w:rFonts w:ascii="Sylfaen" w:hAnsi="Sylfaen"/>
                <w:b/>
                <w:lang w:val="it-IT"/>
              </w:rPr>
              <w:t>მე</w:t>
            </w:r>
            <w:r w:rsidR="00890122" w:rsidRPr="00A667DE">
              <w:rPr>
                <w:rFonts w:ascii="Sylfaen" w:hAnsi="Sylfaen"/>
                <w:b/>
                <w:lang w:val="it-IT"/>
              </w:rPr>
              <w:t>-</w:t>
            </w:r>
            <w:r w:rsidR="00501E8B" w:rsidRPr="00A667DE">
              <w:rPr>
                <w:rFonts w:ascii="Sylfaen" w:hAnsi="Sylfaen"/>
                <w:b/>
                <w:lang w:val="ka-GE"/>
              </w:rPr>
              <w:t>6</w:t>
            </w:r>
            <w:r w:rsidRPr="00A667DE">
              <w:rPr>
                <w:rFonts w:ascii="Sylfaen" w:hAnsi="Sylfaen"/>
                <w:b/>
                <w:lang w:val="it-IT"/>
              </w:rPr>
              <w:t xml:space="preserve"> დღე - ლექცია 1სთ</w:t>
            </w:r>
            <w:r w:rsidRPr="00A667DE">
              <w:rPr>
                <w:rFonts w:ascii="Sylfaen" w:hAnsi="Sylfaen"/>
                <w:b/>
                <w:lang w:val="ka-GE"/>
              </w:rPr>
              <w:t>.</w:t>
            </w:r>
            <w:r w:rsidRPr="00A667DE">
              <w:rPr>
                <w:rFonts w:ascii="Sylfaen" w:hAnsi="Sylfaen"/>
                <w:b/>
                <w:lang w:val="it-IT"/>
              </w:rPr>
              <w:t xml:space="preserve"> </w:t>
            </w:r>
          </w:p>
          <w:p w14:paraId="17C9D1E8" w14:textId="77777777" w:rsidR="00FE5461" w:rsidRPr="00A667DE" w:rsidRDefault="00FE5461" w:rsidP="004465C0">
            <w:pPr>
              <w:jc w:val="both"/>
              <w:rPr>
                <w:rFonts w:ascii="AcadNusx" w:hAnsi="AcadNusx"/>
                <w:lang w:val="es-ES"/>
              </w:rPr>
            </w:pPr>
            <w:r w:rsidRPr="00A667DE">
              <w:rPr>
                <w:rFonts w:ascii="Sylfaen" w:hAnsi="Sylfaen"/>
                <w:lang w:val="es-ES"/>
              </w:rPr>
              <w:t>ენდოკრინული სისტემის დაავადებების და ნივთიერებათა ცვლის მოშლის კერძო პათოლოგია.</w:t>
            </w:r>
            <w:r w:rsidRPr="00A667DE">
              <w:rPr>
                <w:rFonts w:ascii="Sylfaen" w:hAnsi="Sylfaen"/>
                <w:lang w:val="ka-GE"/>
              </w:rPr>
              <w:t xml:space="preserve"> </w:t>
            </w:r>
            <w:r w:rsidRPr="00A667DE">
              <w:rPr>
                <w:rFonts w:ascii="Sylfaen" w:hAnsi="Sylfaen"/>
                <w:lang w:val="es-ES"/>
              </w:rPr>
              <w:t>შაქრიანი დიაბეტ</w:t>
            </w:r>
            <w:r w:rsidRPr="00A667DE">
              <w:rPr>
                <w:rFonts w:ascii="Sylfaen" w:hAnsi="Sylfaen"/>
                <w:lang w:val="ka-GE"/>
              </w:rPr>
              <w:t>ი</w:t>
            </w:r>
            <w:r w:rsidRPr="00A667DE">
              <w:rPr>
                <w:rFonts w:ascii="Sylfaen" w:hAnsi="Sylfaen"/>
                <w:lang w:val="es-ES"/>
              </w:rPr>
              <w:t>ს, ფარისებრი ჯირკვლის პათოლოგიის, აკრომეგალიის ეტიოპათოგენეზი, კლინიკა და მკურნალობის პრინციპები.</w:t>
            </w:r>
          </w:p>
          <w:p w14:paraId="348682A8" w14:textId="77777777" w:rsidR="00FE5461" w:rsidRPr="00A667DE" w:rsidRDefault="00FE5461" w:rsidP="004465C0">
            <w:pPr>
              <w:jc w:val="both"/>
              <w:rPr>
                <w:rFonts w:ascii="Sylfaen" w:hAnsi="Sylfaen"/>
                <w:lang w:val="ka-GE"/>
              </w:rPr>
            </w:pPr>
            <w:r w:rsidRPr="00A667DE">
              <w:rPr>
                <w:rFonts w:ascii="Sylfaen" w:hAnsi="Sylfaen"/>
                <w:lang w:val="es-ES"/>
              </w:rPr>
              <w:t>დიაბეტური და ჰიპოგლიკემიური კომის დიფერენციული დიაგნოსტიკა, პირველადი დახმარება. თირეოტოქსიური კრიზი.</w:t>
            </w:r>
          </w:p>
          <w:p w14:paraId="274F32EB" w14:textId="77777777"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w:t>
            </w:r>
            <w:r w:rsidR="00890122" w:rsidRPr="00A667DE">
              <w:rPr>
                <w:rFonts w:ascii="Sylfaen" w:hAnsi="Sylfaen"/>
                <w:b/>
                <w:lang w:val="it-IT"/>
              </w:rPr>
              <w:t xml:space="preserve"> </w:t>
            </w:r>
            <w:r w:rsidR="003D54D5" w:rsidRPr="00A667DE">
              <w:rPr>
                <w:rFonts w:ascii="Sylfaen" w:hAnsi="Sylfaen"/>
                <w:b/>
                <w:lang w:val="en-US"/>
              </w:rPr>
              <w:t>3</w:t>
            </w:r>
            <w:r w:rsidRPr="00A667DE">
              <w:rPr>
                <w:rFonts w:ascii="Sylfaen" w:hAnsi="Sylfaen"/>
                <w:b/>
                <w:lang w:val="it-IT"/>
              </w:rPr>
              <w:t xml:space="preserve"> სთ.</w:t>
            </w:r>
          </w:p>
          <w:p w14:paraId="24611CCB" w14:textId="77777777"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14:paraId="3C9A4CCC"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14:paraId="0680F8AB" w14:textId="77777777" w:rsidR="00FE5461" w:rsidRPr="00A667DE" w:rsidRDefault="00FE5461" w:rsidP="004465C0">
            <w:pPr>
              <w:jc w:val="both"/>
              <w:rPr>
                <w:rFonts w:ascii="AcadNusx" w:hAnsi="AcadNusx"/>
                <w:lang w:val="es-ES"/>
              </w:rPr>
            </w:pPr>
            <w:r w:rsidRPr="00A667DE">
              <w:rPr>
                <w:rFonts w:ascii="Sylfaen" w:hAnsi="Sylfaen"/>
                <w:lang w:val="es-ES"/>
              </w:rPr>
              <w:t>ენდოკრინული სისტემის დაავადებების და ნივთიერებათა ცვლის მოშლის კერძო პათოლოგია.</w:t>
            </w:r>
            <w:r w:rsidRPr="00A667DE">
              <w:rPr>
                <w:rFonts w:ascii="Sylfaen" w:hAnsi="Sylfaen"/>
                <w:lang w:val="ka-GE"/>
              </w:rPr>
              <w:t xml:space="preserve"> </w:t>
            </w:r>
            <w:r w:rsidRPr="00A667DE">
              <w:rPr>
                <w:rFonts w:ascii="Sylfaen" w:hAnsi="Sylfaen"/>
                <w:lang w:val="es-ES"/>
              </w:rPr>
              <w:t>შაქრიანი დიაბეტ</w:t>
            </w:r>
            <w:r w:rsidRPr="00A667DE">
              <w:rPr>
                <w:rFonts w:ascii="Sylfaen" w:hAnsi="Sylfaen"/>
                <w:lang w:val="ka-GE"/>
              </w:rPr>
              <w:t>ი</w:t>
            </w:r>
            <w:r w:rsidRPr="00A667DE">
              <w:rPr>
                <w:rFonts w:ascii="Sylfaen" w:hAnsi="Sylfaen"/>
                <w:lang w:val="es-ES"/>
              </w:rPr>
              <w:t>ს, ფარისებრი ჯირკვლის პათოლოგიის, აკრომეგალიის ეტიოპათოგენეზი, კლინიკა და მკურნალობის პრინციპები.</w:t>
            </w:r>
          </w:p>
          <w:p w14:paraId="1CD06156" w14:textId="77777777" w:rsidR="00FE5461" w:rsidRPr="00A667DE" w:rsidRDefault="00FE5461" w:rsidP="004465C0">
            <w:pPr>
              <w:jc w:val="both"/>
              <w:rPr>
                <w:rFonts w:ascii="Sylfaen" w:hAnsi="Sylfaen"/>
                <w:lang w:val="ka-GE"/>
              </w:rPr>
            </w:pPr>
            <w:r w:rsidRPr="00A667DE">
              <w:rPr>
                <w:rFonts w:ascii="Sylfaen" w:hAnsi="Sylfaen"/>
                <w:lang w:val="es-ES"/>
              </w:rPr>
              <w:t>დიაბეტური და ჰიპოგლიკემიური კომის დიფერენციული დიაგნოსტიკა, პირველადი დახმარება. თირეოტოქსიური კრიზი.</w:t>
            </w:r>
          </w:p>
          <w:p w14:paraId="0132CFFA" w14:textId="77777777" w:rsidR="006E658A" w:rsidRPr="00A667DE" w:rsidRDefault="006E658A" w:rsidP="006E658A">
            <w:pPr>
              <w:rPr>
                <w:rFonts w:ascii="Sylfaen" w:hAnsi="Sylfaen" w:cs="AcadNusx"/>
                <w:lang w:val="ka-GE"/>
              </w:rPr>
            </w:pPr>
            <w:r w:rsidRPr="00A667DE">
              <w:rPr>
                <w:rFonts w:ascii="Sylfaen" w:hAnsi="Sylfaen"/>
                <w:b/>
                <w:lang w:val="ka-GE"/>
              </w:rPr>
              <w:t>პრაქტიკული უნარების დემონსტრირება</w:t>
            </w:r>
            <w:r w:rsidR="00902D2C" w:rsidRPr="00A667DE">
              <w:rPr>
                <w:rFonts w:ascii="Sylfaen" w:hAnsi="Sylfaen"/>
                <w:b/>
                <w:lang w:val="ka-GE"/>
              </w:rPr>
              <w:t xml:space="preserve"> </w:t>
            </w:r>
            <w:r w:rsidRPr="00A667DE">
              <w:rPr>
                <w:rFonts w:ascii="Sylfaen" w:hAnsi="Sylfaen"/>
                <w:b/>
                <w:lang w:val="ka-GE"/>
              </w:rPr>
              <w:t xml:space="preserve"> </w:t>
            </w:r>
            <w:r w:rsidR="00902D2C" w:rsidRPr="00A667DE">
              <w:rPr>
                <w:rFonts w:ascii="Sylfaen" w:hAnsi="Sylfaen" w:cs="AcadNusx"/>
                <w:b/>
                <w:lang w:val="ka-GE"/>
              </w:rPr>
              <w:t>0-1</w:t>
            </w:r>
          </w:p>
          <w:p w14:paraId="156151FC" w14:textId="77777777" w:rsidR="006E658A" w:rsidRPr="00A667DE" w:rsidRDefault="006E658A" w:rsidP="006E658A">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14:paraId="5192F1CF"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0D537F8F" w14:textId="77777777" w:rsidR="006E658A" w:rsidRPr="00A667DE" w:rsidRDefault="006E658A" w:rsidP="004465C0">
            <w:pPr>
              <w:jc w:val="both"/>
              <w:rPr>
                <w:rFonts w:ascii="Sylfaen" w:hAnsi="Sylfaen"/>
                <w:b/>
                <w:lang w:val="it-IT"/>
              </w:rPr>
            </w:pPr>
          </w:p>
          <w:p w14:paraId="57515B94" w14:textId="77777777" w:rsidR="00FE5461" w:rsidRPr="00A667DE" w:rsidRDefault="00FE5461" w:rsidP="004465C0">
            <w:pPr>
              <w:jc w:val="both"/>
              <w:rPr>
                <w:rFonts w:ascii="AcadNusx" w:hAnsi="AcadNusx"/>
                <w:lang w:val="es-ES"/>
              </w:rPr>
            </w:pPr>
            <w:r w:rsidRPr="00A667DE">
              <w:rPr>
                <w:rFonts w:ascii="Sylfaen" w:hAnsi="Sylfaen"/>
                <w:b/>
                <w:lang w:val="it-IT"/>
              </w:rPr>
              <w:t>მე-7 დღე - ლექცია 1სთ</w:t>
            </w:r>
            <w:r w:rsidRPr="00A667DE">
              <w:rPr>
                <w:rFonts w:ascii="Sylfaen" w:hAnsi="Sylfaen"/>
                <w:b/>
                <w:lang w:val="ka-GE"/>
              </w:rPr>
              <w:t>.</w:t>
            </w:r>
            <w:r w:rsidRPr="00A667DE">
              <w:rPr>
                <w:rFonts w:ascii="Sylfaen" w:hAnsi="Sylfaen"/>
                <w:b/>
                <w:lang w:val="it-IT"/>
              </w:rPr>
              <w:t xml:space="preserve"> </w:t>
            </w:r>
          </w:p>
          <w:p w14:paraId="6733134E" w14:textId="77777777" w:rsidR="00FE5461" w:rsidRPr="00A667DE" w:rsidRDefault="00FE5461" w:rsidP="004465C0">
            <w:pPr>
              <w:jc w:val="both"/>
              <w:rPr>
                <w:rFonts w:ascii="AcadNusx" w:hAnsi="AcadNusx"/>
                <w:lang w:val="es-ES"/>
              </w:rPr>
            </w:pPr>
            <w:r w:rsidRPr="00A667DE">
              <w:rPr>
                <w:rFonts w:ascii="Sylfaen" w:hAnsi="Sylfaen"/>
                <w:b/>
                <w:lang w:val="es-ES"/>
              </w:rPr>
              <w:t xml:space="preserve"> </w:t>
            </w:r>
            <w:r w:rsidRPr="00A667DE">
              <w:rPr>
                <w:rFonts w:ascii="Sylfaen" w:hAnsi="Sylfaen"/>
                <w:lang w:val="es-ES"/>
              </w:rPr>
              <w:t>შემაერთებელი ქსოვილის დიფუზური დაავადება, სისტემური ვასკულიტი, სახსრების და ალერგიული დაავადებები.</w:t>
            </w:r>
          </w:p>
          <w:p w14:paraId="2D788FAC" w14:textId="77777777" w:rsidR="00FE5461" w:rsidRPr="00A667DE" w:rsidRDefault="00FE5461" w:rsidP="004465C0">
            <w:pPr>
              <w:jc w:val="both"/>
              <w:rPr>
                <w:rFonts w:ascii="Sylfaen" w:hAnsi="Sylfaen"/>
                <w:lang w:val="es-ES"/>
              </w:rPr>
            </w:pPr>
            <w:r w:rsidRPr="00A667DE">
              <w:rPr>
                <w:rFonts w:ascii="Sylfaen" w:hAnsi="Sylfaen"/>
                <w:lang w:val="es-ES"/>
              </w:rPr>
              <w:t xml:space="preserve">გამოკითხვა </w:t>
            </w:r>
            <w:r w:rsidRPr="00A667DE">
              <w:rPr>
                <w:rFonts w:ascii="AcadNusx" w:hAnsi="AcadNusx"/>
                <w:lang w:val="es-ES"/>
              </w:rPr>
              <w:t>–</w:t>
            </w:r>
            <w:r w:rsidRPr="00A667DE">
              <w:rPr>
                <w:rFonts w:ascii="Sylfaen" w:hAnsi="Sylfaen"/>
                <w:lang w:val="es-ES"/>
              </w:rPr>
              <w:t xml:space="preserve"> ძვლების, კუნთების, სახსრების ტკივილი და მათი კავშირი მოძრაობასთან, </w:t>
            </w:r>
            <w:r w:rsidRPr="00A667DE">
              <w:rPr>
                <w:rFonts w:ascii="AcadNusx" w:hAnsi="AcadNusx"/>
                <w:lang w:val="es-ES"/>
              </w:rPr>
              <w:t>“</w:t>
            </w:r>
            <w:r w:rsidRPr="00A667DE">
              <w:rPr>
                <w:rFonts w:ascii="Sylfaen" w:hAnsi="Sylfaen"/>
                <w:lang w:val="es-ES"/>
              </w:rPr>
              <w:t>დილის შებოჭილობა</w:t>
            </w:r>
            <w:r w:rsidRPr="00A667DE">
              <w:rPr>
                <w:rFonts w:ascii="AcadNusx" w:hAnsi="AcadNusx"/>
                <w:lang w:val="es-ES"/>
              </w:rPr>
              <w:t>”</w:t>
            </w:r>
            <w:r w:rsidRPr="00A667DE">
              <w:rPr>
                <w:rFonts w:ascii="Sylfaen" w:hAnsi="Sylfaen"/>
                <w:lang w:val="es-ES"/>
              </w:rPr>
              <w:t xml:space="preserve">, კანის ქავილი, კუნთების სისუსტე, ცხელება. დათვალიერება </w:t>
            </w:r>
            <w:r w:rsidRPr="00A667DE">
              <w:rPr>
                <w:rFonts w:ascii="AcadNusx" w:hAnsi="AcadNusx"/>
                <w:lang w:val="es-ES"/>
              </w:rPr>
              <w:t>–</w:t>
            </w:r>
            <w:r w:rsidRPr="00A667DE">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პალპაცია </w:t>
            </w:r>
            <w:r w:rsidRPr="00A667DE">
              <w:rPr>
                <w:rFonts w:ascii="AcadNusx" w:hAnsi="AcadNusx"/>
                <w:lang w:val="es-ES"/>
              </w:rPr>
              <w:t>–</w:t>
            </w:r>
            <w:r w:rsidRPr="00A667DE">
              <w:rPr>
                <w:rFonts w:ascii="Sylfaen" w:hAnsi="Sylfaen"/>
                <w:lang w:val="es-ES"/>
              </w:rPr>
              <w:t xml:space="preserve"> კანის სიმშრალე, შეშუპება, კვანძოვანი </w:t>
            </w:r>
            <w:r w:rsidRPr="00A667DE">
              <w:rPr>
                <w:rFonts w:ascii="Sylfaen" w:hAnsi="Sylfaen"/>
                <w:lang w:val="es-ES"/>
              </w:rPr>
              <w:lastRenderedPageBreak/>
              <w:t>წარმონაქმნები, კუნთების მტკივნეულობა.</w:t>
            </w:r>
          </w:p>
          <w:p w14:paraId="052C8863" w14:textId="77777777" w:rsidR="00501E8B" w:rsidRPr="00A667DE" w:rsidRDefault="00501E8B" w:rsidP="00501E8B">
            <w:pPr>
              <w:jc w:val="both"/>
              <w:rPr>
                <w:rFonts w:ascii="Sylfaen" w:hAnsi="Sylfaen"/>
                <w:lang w:val="ka-GE"/>
              </w:rPr>
            </w:pPr>
            <w:r w:rsidRPr="00A667DE">
              <w:rPr>
                <w:rFonts w:ascii="Sylfaen" w:hAnsi="Sylfaen"/>
                <w:lang w:val="es-ES"/>
              </w:rPr>
              <w:t xml:space="preserve">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Pr="00A667DE">
              <w:rPr>
                <w:rFonts w:ascii="AcadNusx" w:hAnsi="AcadNusx"/>
                <w:lang w:val="es-ES"/>
              </w:rPr>
              <w:t>–</w:t>
            </w:r>
            <w:r w:rsidRPr="00A667DE">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w:t>
            </w:r>
          </w:p>
          <w:p w14:paraId="1878FBB5" w14:textId="77777777" w:rsidR="00501E8B" w:rsidRPr="00A667DE" w:rsidRDefault="00501E8B" w:rsidP="004465C0">
            <w:pPr>
              <w:jc w:val="both"/>
              <w:rPr>
                <w:rFonts w:ascii="Sylfaen" w:hAnsi="Sylfaen"/>
                <w:lang w:val="ka-GE"/>
              </w:rPr>
            </w:pPr>
          </w:p>
          <w:p w14:paraId="745D1C01" w14:textId="77777777" w:rsidR="00FE5461" w:rsidRPr="00A667DE" w:rsidRDefault="00FE5461" w:rsidP="004465C0">
            <w:pPr>
              <w:jc w:val="both"/>
              <w:rPr>
                <w:rFonts w:ascii="Sylfaen" w:hAnsi="Sylfaen"/>
                <w:b/>
                <w:lang w:val="ka-GE"/>
              </w:rPr>
            </w:pPr>
            <w:r w:rsidRPr="00A667DE">
              <w:rPr>
                <w:rFonts w:ascii="Sylfaen" w:hAnsi="Sylfaen"/>
                <w:b/>
                <w:lang w:val="it-IT"/>
              </w:rPr>
              <w:t xml:space="preserve">პრაქტიკული მეცადინეობა </w:t>
            </w:r>
            <w:r w:rsidR="003D54D5" w:rsidRPr="00A667DE">
              <w:rPr>
                <w:rFonts w:ascii="Sylfaen" w:hAnsi="Sylfaen"/>
                <w:b/>
                <w:lang w:val="it-IT"/>
              </w:rPr>
              <w:t>3</w:t>
            </w:r>
            <w:r w:rsidRPr="00A667DE">
              <w:rPr>
                <w:rFonts w:ascii="Sylfaen" w:hAnsi="Sylfaen"/>
                <w:b/>
                <w:lang w:val="it-IT"/>
              </w:rPr>
              <w:t xml:space="preserve"> სთ.</w:t>
            </w:r>
          </w:p>
          <w:p w14:paraId="3308369E" w14:textId="77777777"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14:paraId="5D2426BC"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14:paraId="4EEEE43F" w14:textId="77777777" w:rsidR="00FE5461" w:rsidRPr="00A667DE" w:rsidRDefault="00FE5461" w:rsidP="004465C0">
            <w:pPr>
              <w:jc w:val="both"/>
              <w:rPr>
                <w:rFonts w:ascii="AcadNusx" w:hAnsi="AcadNusx"/>
                <w:lang w:val="es-ES"/>
              </w:rPr>
            </w:pPr>
            <w:r w:rsidRPr="00A667DE">
              <w:rPr>
                <w:rFonts w:ascii="Sylfaen" w:hAnsi="Sylfaen"/>
                <w:b/>
                <w:lang w:val="es-ES"/>
              </w:rPr>
              <w:t xml:space="preserve"> </w:t>
            </w:r>
            <w:r w:rsidRPr="00A667DE">
              <w:rPr>
                <w:rFonts w:ascii="Sylfaen" w:hAnsi="Sylfaen"/>
                <w:lang w:val="es-ES"/>
              </w:rPr>
              <w:t>შემაერთებელი ქსოვილის დიფუზური დაავადება, სისტემური ვასკულიტი, სახსრების და ალერგიული დაავადებები.</w:t>
            </w:r>
          </w:p>
          <w:p w14:paraId="3DB71895" w14:textId="77777777" w:rsidR="00FE5461" w:rsidRPr="00A667DE" w:rsidRDefault="00FE5461" w:rsidP="004465C0">
            <w:pPr>
              <w:jc w:val="both"/>
              <w:rPr>
                <w:rFonts w:ascii="Sylfaen" w:hAnsi="Sylfaen"/>
                <w:lang w:val="es-ES"/>
              </w:rPr>
            </w:pPr>
            <w:r w:rsidRPr="00A667DE">
              <w:rPr>
                <w:rFonts w:ascii="Sylfaen" w:hAnsi="Sylfaen"/>
                <w:lang w:val="es-ES"/>
              </w:rPr>
              <w:t xml:space="preserve">გამოკითხვა </w:t>
            </w:r>
            <w:r w:rsidRPr="00A667DE">
              <w:rPr>
                <w:rFonts w:ascii="AcadNusx" w:hAnsi="AcadNusx"/>
                <w:lang w:val="es-ES"/>
              </w:rPr>
              <w:t>–</w:t>
            </w:r>
            <w:r w:rsidRPr="00A667DE">
              <w:rPr>
                <w:rFonts w:ascii="Sylfaen" w:hAnsi="Sylfaen"/>
                <w:lang w:val="es-ES"/>
              </w:rPr>
              <w:t xml:space="preserve"> ძვლების, კუნთების, სახსრების ტკივილი და მათი კავშირი მოძრაობასთან, </w:t>
            </w:r>
            <w:r w:rsidRPr="00A667DE">
              <w:rPr>
                <w:rFonts w:ascii="AcadNusx" w:hAnsi="AcadNusx"/>
                <w:lang w:val="es-ES"/>
              </w:rPr>
              <w:t>“</w:t>
            </w:r>
            <w:r w:rsidRPr="00A667DE">
              <w:rPr>
                <w:rFonts w:ascii="Sylfaen" w:hAnsi="Sylfaen"/>
                <w:lang w:val="es-ES"/>
              </w:rPr>
              <w:t>დილის შებოჭილობა</w:t>
            </w:r>
            <w:r w:rsidRPr="00A667DE">
              <w:rPr>
                <w:rFonts w:ascii="AcadNusx" w:hAnsi="AcadNusx"/>
                <w:lang w:val="es-ES"/>
              </w:rPr>
              <w:t>”</w:t>
            </w:r>
            <w:r w:rsidRPr="00A667DE">
              <w:rPr>
                <w:rFonts w:ascii="Sylfaen" w:hAnsi="Sylfaen"/>
                <w:lang w:val="es-ES"/>
              </w:rPr>
              <w:t xml:space="preserve">, კანის ქავილი, კუნთების სისუსტე, ცხელება. დათვალიერება </w:t>
            </w:r>
            <w:r w:rsidRPr="00A667DE">
              <w:rPr>
                <w:rFonts w:ascii="AcadNusx" w:hAnsi="AcadNusx"/>
                <w:lang w:val="es-ES"/>
              </w:rPr>
              <w:t>–</w:t>
            </w:r>
            <w:r w:rsidRPr="00A667DE">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პალპაცია </w:t>
            </w:r>
            <w:r w:rsidRPr="00A667DE">
              <w:rPr>
                <w:rFonts w:ascii="AcadNusx" w:hAnsi="AcadNusx"/>
                <w:lang w:val="es-ES"/>
              </w:rPr>
              <w:t>–</w:t>
            </w:r>
            <w:r w:rsidRPr="00A667DE">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w:t>
            </w:r>
          </w:p>
          <w:p w14:paraId="3436E1D9" w14:textId="77777777" w:rsidR="00501E8B" w:rsidRPr="00A667DE" w:rsidRDefault="00501E8B" w:rsidP="00501E8B">
            <w:pPr>
              <w:jc w:val="both"/>
              <w:rPr>
                <w:rFonts w:ascii="Sylfaen" w:hAnsi="Sylfaen"/>
                <w:lang w:val="ka-GE"/>
              </w:rPr>
            </w:pPr>
            <w:r w:rsidRPr="00A667DE">
              <w:rPr>
                <w:rFonts w:ascii="Sylfaen" w:hAnsi="Sylfaen"/>
                <w:lang w:val="es-ES"/>
              </w:rPr>
              <w:t xml:space="preserve">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Pr="00A667DE">
              <w:rPr>
                <w:rFonts w:ascii="AcadNusx" w:hAnsi="AcadNusx"/>
                <w:lang w:val="es-ES"/>
              </w:rPr>
              <w:t>–</w:t>
            </w:r>
            <w:r w:rsidRPr="00A667DE">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w:t>
            </w:r>
          </w:p>
          <w:p w14:paraId="388313E1" w14:textId="77777777"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14:paraId="179E749C" w14:textId="77777777" w:rsidR="006E658A" w:rsidRPr="00A667DE" w:rsidRDefault="006E658A" w:rsidP="006E658A">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14:paraId="34EC3E4B"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661E90DF" w14:textId="77777777" w:rsidR="00FE5461" w:rsidRPr="00A667DE" w:rsidRDefault="00FE5461" w:rsidP="001D4C63">
            <w:pPr>
              <w:shd w:val="clear" w:color="auto" w:fill="FFFFFF"/>
              <w:jc w:val="both"/>
              <w:rPr>
                <w:rFonts w:ascii="Sylfaen" w:hAnsi="Sylfaen"/>
                <w:b/>
                <w:lang w:val="ka-GE"/>
              </w:rPr>
            </w:pPr>
            <w:r w:rsidRPr="00A667DE">
              <w:rPr>
                <w:rFonts w:ascii="Sylfaen" w:hAnsi="Sylfaen"/>
                <w:lang w:val="es-ES"/>
              </w:rPr>
              <w:t xml:space="preserve"> </w:t>
            </w:r>
          </w:p>
          <w:p w14:paraId="3DA89BBF" w14:textId="77777777" w:rsidR="00FE5461" w:rsidRPr="00A667DE" w:rsidRDefault="00FE5461" w:rsidP="004465C0">
            <w:pPr>
              <w:jc w:val="both"/>
              <w:rPr>
                <w:rFonts w:ascii="AcadNusx" w:hAnsi="AcadNusx"/>
                <w:lang w:val="es-ES"/>
              </w:rPr>
            </w:pPr>
          </w:p>
          <w:p w14:paraId="086BB4F9" w14:textId="77777777" w:rsidR="00FE5461" w:rsidRPr="00A667DE" w:rsidRDefault="00FE5461" w:rsidP="004465C0">
            <w:pPr>
              <w:jc w:val="both"/>
              <w:rPr>
                <w:rFonts w:ascii="Sylfaen" w:hAnsi="Sylfaen"/>
                <w:b/>
                <w:lang w:val="ka-GE"/>
              </w:rPr>
            </w:pPr>
            <w:r w:rsidRPr="00A667DE">
              <w:rPr>
                <w:rFonts w:ascii="Sylfaen" w:hAnsi="Sylfaen"/>
                <w:b/>
                <w:lang w:val="it-IT"/>
              </w:rPr>
              <w:t>მე</w:t>
            </w:r>
            <w:r w:rsidR="00501E8B" w:rsidRPr="00A667DE">
              <w:rPr>
                <w:rFonts w:ascii="Sylfaen" w:hAnsi="Sylfaen"/>
                <w:b/>
                <w:lang w:val="it-IT"/>
              </w:rPr>
              <w:t>-8</w:t>
            </w:r>
            <w:r w:rsidRPr="00A667DE">
              <w:rPr>
                <w:rFonts w:ascii="Sylfaen" w:hAnsi="Sylfaen"/>
                <w:b/>
                <w:lang w:val="it-IT"/>
              </w:rPr>
              <w:t xml:space="preserve"> დღე - ლექცია</w:t>
            </w:r>
            <w:r w:rsidR="00501E8B" w:rsidRPr="00A667DE">
              <w:rPr>
                <w:rFonts w:ascii="Sylfaen" w:hAnsi="Sylfaen"/>
                <w:b/>
                <w:lang w:val="it-IT"/>
              </w:rPr>
              <w:t xml:space="preserve"> 1</w:t>
            </w:r>
            <w:r w:rsidRPr="00A667DE">
              <w:rPr>
                <w:rFonts w:ascii="Sylfaen" w:hAnsi="Sylfaen"/>
                <w:b/>
                <w:lang w:val="it-IT"/>
              </w:rPr>
              <w:t xml:space="preserve"> სთ</w:t>
            </w:r>
            <w:r w:rsidRPr="00A667DE">
              <w:rPr>
                <w:rFonts w:ascii="Sylfaen" w:hAnsi="Sylfaen"/>
                <w:b/>
                <w:lang w:val="ka-GE"/>
              </w:rPr>
              <w:t>.</w:t>
            </w:r>
          </w:p>
          <w:p w14:paraId="270A6BFB" w14:textId="77777777" w:rsidR="00FE5461" w:rsidRPr="00A667DE" w:rsidRDefault="00FE5461" w:rsidP="004465C0">
            <w:pPr>
              <w:jc w:val="both"/>
              <w:rPr>
                <w:rFonts w:ascii="Sylfaen" w:hAnsi="Sylfaen"/>
                <w:lang w:val="ka-GE"/>
              </w:rPr>
            </w:pPr>
            <w:r w:rsidRPr="00A667DE">
              <w:rPr>
                <w:rFonts w:ascii="Sylfaen" w:hAnsi="Sylfaen"/>
                <w:lang w:val="es-ES"/>
              </w:rPr>
              <w:t>სისტემური წითელი მგლურას, სკლეროდერმიის, დერმატომიოზიტის, კვანძოვანი პერიერტერიიტის, ბეხჩეტის, ვეგენერის, შეგრენის, სტივენს-ჯონსონის სინდრომების, ოსტეოართროზის, რევმატოიდული ართრიტის, ჭინჭრის ცხელების დ ქვინკეს შეშუპების სიმპტომები და სინდრომები.</w:t>
            </w:r>
          </w:p>
          <w:p w14:paraId="55DD4683" w14:textId="77777777" w:rsidR="00FE5461" w:rsidRPr="00A667DE" w:rsidRDefault="00FE5461" w:rsidP="004465C0">
            <w:pPr>
              <w:jc w:val="both"/>
              <w:rPr>
                <w:rFonts w:ascii="AcadNusx" w:hAnsi="AcadNusx"/>
                <w:b/>
                <w:lang w:val="it-IT"/>
              </w:rPr>
            </w:pPr>
            <w:r w:rsidRPr="00A667DE">
              <w:rPr>
                <w:rFonts w:ascii="Sylfaen" w:hAnsi="Sylfaen"/>
                <w:b/>
                <w:lang w:val="it-IT"/>
              </w:rPr>
              <w:t xml:space="preserve">პრაქტიკული მეცადინეობა </w:t>
            </w:r>
            <w:r w:rsidR="00613D88" w:rsidRPr="00A667DE">
              <w:rPr>
                <w:rFonts w:ascii="Sylfaen" w:hAnsi="Sylfaen"/>
                <w:b/>
                <w:lang w:val="it-IT"/>
              </w:rPr>
              <w:t>4</w:t>
            </w:r>
            <w:r w:rsidRPr="00A667DE">
              <w:rPr>
                <w:rFonts w:ascii="Sylfaen" w:hAnsi="Sylfaen"/>
                <w:b/>
                <w:lang w:val="it-IT"/>
              </w:rPr>
              <w:t xml:space="preserve"> სთ.</w:t>
            </w:r>
          </w:p>
          <w:p w14:paraId="24E6F0A0" w14:textId="77777777"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14:paraId="4AA9E638" w14:textId="77777777"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Pr="00A667DE">
              <w:rPr>
                <w:rFonts w:ascii="Sylfaen" w:hAnsi="Sylfaen"/>
                <w:b/>
                <w:lang w:val="es-ES"/>
              </w:rPr>
              <w:t xml:space="preserve">  </w:t>
            </w:r>
            <w:r w:rsidR="00902D2C" w:rsidRPr="00A667DE">
              <w:rPr>
                <w:rFonts w:ascii="Sylfaen" w:hAnsi="Sylfaen" w:cs="AcadNusx"/>
                <w:b/>
                <w:lang w:val="ka-GE"/>
              </w:rPr>
              <w:t>0-1</w:t>
            </w:r>
            <w:r w:rsidRPr="00A667DE">
              <w:rPr>
                <w:rFonts w:ascii="Sylfaen" w:hAnsi="Sylfaen"/>
                <w:b/>
                <w:lang w:val="es-ES"/>
              </w:rPr>
              <w:t xml:space="preserve">        </w:t>
            </w:r>
          </w:p>
          <w:p w14:paraId="72F1BFBE" w14:textId="77777777" w:rsidR="00FE5461" w:rsidRPr="00A667DE" w:rsidRDefault="00FE5461" w:rsidP="004465C0">
            <w:pPr>
              <w:jc w:val="both"/>
              <w:rPr>
                <w:rFonts w:ascii="Sylfaen" w:hAnsi="Sylfaen"/>
                <w:lang w:val="ka-GE"/>
              </w:rPr>
            </w:pPr>
            <w:r w:rsidRPr="00A667DE">
              <w:rPr>
                <w:rFonts w:ascii="Sylfaen" w:hAnsi="Sylfaen"/>
                <w:lang w:val="es-ES"/>
              </w:rPr>
              <w:t xml:space="preserve">სისტემური წითელი მგლურას, სკლეროდერმიის, დერმატომიოზიტის, კვანძოვანი პერიერტერიიტის, ბეხჩეტის, ვეგენერის, შეგრენის, სტივენს-ჯონსონის სინდრომების, ოსტეოართროზის, რევმატოიდული ართრიტის, ჭინჭრის </w:t>
            </w:r>
            <w:r w:rsidRPr="00A667DE">
              <w:rPr>
                <w:rFonts w:ascii="Sylfaen" w:hAnsi="Sylfaen"/>
                <w:lang w:val="es-ES"/>
              </w:rPr>
              <w:lastRenderedPageBreak/>
              <w:t>ცხელების დ ქვინკეს შეშუპების სიმპტომები და სინდრომები.</w:t>
            </w:r>
          </w:p>
          <w:p w14:paraId="3F55CE37" w14:textId="77777777" w:rsidR="00DC68BE" w:rsidRPr="00A667DE" w:rsidRDefault="00DC68BE" w:rsidP="00DC68BE">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14:paraId="59D4E6ED" w14:textId="77777777" w:rsidR="00427AA9" w:rsidRPr="00A667DE" w:rsidRDefault="00427AA9" w:rsidP="00427AA9">
            <w:pPr>
              <w:jc w:val="both"/>
              <w:rPr>
                <w:rFonts w:ascii="Sylfaen" w:hAnsi="Sylfaen"/>
                <w:b/>
                <w:lang w:val="ka-GE"/>
              </w:rPr>
            </w:pPr>
            <w:r w:rsidRPr="00A667DE">
              <w:rPr>
                <w:rFonts w:ascii="Sylfaen" w:hAnsi="Sylfaen"/>
                <w:b/>
                <w:lang w:val="ka-GE"/>
              </w:rPr>
              <w:t>სასწავლო კურსით გათვალისწინებული თემატიკის ფარგლებში რეფერატის წარდგენა.</w:t>
            </w:r>
            <w:r w:rsidR="00902D2C" w:rsidRPr="00A667DE">
              <w:rPr>
                <w:rFonts w:ascii="Sylfaen" w:hAnsi="Sylfaen"/>
                <w:b/>
                <w:lang w:val="ka-GE"/>
              </w:rPr>
              <w:t xml:space="preserve"> 0-10</w:t>
            </w:r>
          </w:p>
          <w:p w14:paraId="57ABEEDC" w14:textId="77777777"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14:paraId="79F742D0" w14:textId="77777777" w:rsidR="00FE5461" w:rsidRPr="00A667DE" w:rsidRDefault="00FE5461" w:rsidP="004465C0">
            <w:pPr>
              <w:jc w:val="both"/>
              <w:rPr>
                <w:rFonts w:ascii="AcadNusx" w:hAnsi="AcadNusx"/>
                <w:lang w:val="es-ES"/>
              </w:rPr>
            </w:pPr>
          </w:p>
          <w:p w14:paraId="1DCB1E0D" w14:textId="77777777" w:rsidR="00FE5461" w:rsidRPr="00A667DE" w:rsidRDefault="00890122" w:rsidP="00FE5461">
            <w:pPr>
              <w:ind w:left="-98"/>
              <w:rPr>
                <w:rFonts w:ascii="Sylfaen" w:hAnsi="Sylfaen" w:cs="TTE1B7FF18t00"/>
                <w:lang w:val="ka-GE"/>
              </w:rPr>
            </w:pPr>
            <w:r w:rsidRPr="00A667DE">
              <w:rPr>
                <w:rFonts w:ascii="Sylfaen" w:hAnsi="Sylfaen" w:cs="TTE1B7FF18t00"/>
                <w:b/>
                <w:lang w:val="ka-GE"/>
              </w:rPr>
              <w:t>17</w:t>
            </w:r>
            <w:r w:rsidR="00FE5461" w:rsidRPr="00A667DE">
              <w:rPr>
                <w:rFonts w:ascii="Sylfaen" w:hAnsi="Sylfaen" w:cs="TTE1B7FF18t00"/>
                <w:b/>
                <w:lang w:val="ka-GE"/>
              </w:rPr>
              <w:t xml:space="preserve">-19 კვირა </w:t>
            </w:r>
            <w:r w:rsidR="00FE5461" w:rsidRPr="00A667DE">
              <w:rPr>
                <w:rFonts w:ascii="AcadNusx" w:hAnsi="AcadNusx" w:cs="TTE1B7FF18t00"/>
                <w:b/>
                <w:lang w:val="ka-GE"/>
              </w:rPr>
              <w:t>–</w:t>
            </w:r>
            <w:r w:rsidR="00FE5461" w:rsidRPr="00A667DE">
              <w:rPr>
                <w:rFonts w:ascii="Sylfaen" w:hAnsi="Sylfaen" w:cs="TTE1B7FF18t00"/>
                <w:b/>
                <w:lang w:val="ka-GE"/>
              </w:rPr>
              <w:t xml:space="preserve"> </w:t>
            </w:r>
            <w:r w:rsidR="00FE5461" w:rsidRPr="00A667DE">
              <w:rPr>
                <w:rFonts w:ascii="Sylfaen" w:hAnsi="Sylfaen" w:cs="TTE1B7FF18t00"/>
                <w:lang w:val="ka-GE"/>
              </w:rPr>
              <w:t xml:space="preserve"> დასკვნითი გამოცდა </w:t>
            </w:r>
            <w:r w:rsidR="00FE5461" w:rsidRPr="00A667DE">
              <w:rPr>
                <w:rFonts w:ascii="AcadNusx" w:hAnsi="AcadNusx" w:cs="TTE1B7FF18t00"/>
                <w:lang w:val="ka-GE"/>
              </w:rPr>
              <w:t>–</w:t>
            </w:r>
            <w:r w:rsidR="00FE5461" w:rsidRPr="00A667DE">
              <w:rPr>
                <w:rFonts w:ascii="Sylfaen" w:hAnsi="Sylfaen" w:cs="TTE1B7FF18t00"/>
                <w:lang w:val="ka-GE"/>
              </w:rPr>
              <w:t xml:space="preserve"> 2 სთ.</w:t>
            </w:r>
          </w:p>
        </w:tc>
      </w:tr>
      <w:tr w:rsidR="00FE5461" w:rsidRPr="00A667DE" w14:paraId="7F2958B4" w14:textId="77777777" w:rsidTr="006779FA">
        <w:tc>
          <w:tcPr>
            <w:tcW w:w="2806" w:type="dxa"/>
          </w:tcPr>
          <w:p w14:paraId="581E4D06" w14:textId="77777777" w:rsidR="00FE5461" w:rsidRPr="00A667DE" w:rsidRDefault="00FE5461" w:rsidP="007E066D">
            <w:pPr>
              <w:jc w:val="both"/>
              <w:rPr>
                <w:rFonts w:ascii="AcadNusx" w:hAnsi="AcadNusx"/>
                <w:b/>
                <w:lang w:val="en-US"/>
              </w:rPr>
            </w:pPr>
            <w:r w:rsidRPr="00A667DE">
              <w:rPr>
                <w:rFonts w:ascii="Sylfaen" w:hAnsi="Sylfaen"/>
                <w:b/>
                <w:lang w:val="ka-GE"/>
              </w:rPr>
              <w:lastRenderedPageBreak/>
              <w:t>სწავლების ფორმატი</w:t>
            </w:r>
          </w:p>
        </w:tc>
        <w:tc>
          <w:tcPr>
            <w:tcW w:w="7262" w:type="dxa"/>
          </w:tcPr>
          <w:p w14:paraId="1D7DD38C" w14:textId="77777777" w:rsidR="00FE5461" w:rsidRPr="00A667DE" w:rsidRDefault="00FE5461" w:rsidP="004465C0">
            <w:pPr>
              <w:rPr>
                <w:rFonts w:ascii="Sylfaen" w:hAnsi="Sylfaen" w:cs="Sylfaen"/>
                <w:lang w:val="ka-GE"/>
              </w:rPr>
            </w:pPr>
            <w:r w:rsidRPr="00A667DE">
              <w:rPr>
                <w:lang w:val="ka-GE"/>
              </w:rPr>
              <w:t xml:space="preserve"> </w:t>
            </w:r>
            <w:r w:rsidR="004465C0" w:rsidRPr="00A667DE">
              <w:rPr>
                <w:rFonts w:ascii="Sylfaen" w:hAnsi="Sylfaen" w:cs="Sylfaen"/>
                <w:lang w:val="ka-GE"/>
              </w:rPr>
              <w:t>ლექცია</w:t>
            </w:r>
            <w:r w:rsidR="009465C7" w:rsidRPr="00A667DE">
              <w:rPr>
                <w:rFonts w:ascii="Sylfaen" w:hAnsi="Sylfaen" w:cs="Sylfaen"/>
                <w:lang w:val="ka-GE"/>
              </w:rPr>
              <w:t>,</w:t>
            </w:r>
            <w:r w:rsidRPr="00A667DE">
              <w:rPr>
                <w:lang w:val="ka-GE"/>
              </w:rPr>
              <w:t xml:space="preserve"> </w:t>
            </w:r>
            <w:r w:rsidRPr="00A667DE">
              <w:rPr>
                <w:rFonts w:ascii="Sylfaen" w:hAnsi="Sylfaen" w:cs="Sylfaen"/>
                <w:lang w:val="ka-GE"/>
              </w:rPr>
              <w:t>პრაქტიკული</w:t>
            </w:r>
            <w:r w:rsidRPr="00A667DE">
              <w:rPr>
                <w:lang w:val="ka-GE"/>
              </w:rPr>
              <w:t xml:space="preserve"> </w:t>
            </w:r>
            <w:r w:rsidR="00DF2D5C" w:rsidRPr="00A667DE">
              <w:rPr>
                <w:rFonts w:ascii="Sylfaen" w:hAnsi="Sylfaen" w:cs="Sylfaen"/>
                <w:lang w:val="ka-GE"/>
              </w:rPr>
              <w:t>მეცადინეობა</w:t>
            </w:r>
            <w:r w:rsidRPr="00A667DE">
              <w:rPr>
                <w:rFonts w:ascii="Sylfaen" w:hAnsi="Sylfaen" w:cs="Sylfaen"/>
                <w:lang w:val="ka-GE"/>
              </w:rPr>
              <w:t xml:space="preserve">. </w:t>
            </w:r>
          </w:p>
        </w:tc>
      </w:tr>
      <w:tr w:rsidR="008866AE" w:rsidRPr="00A667DE" w14:paraId="0EF60F5A" w14:textId="77777777" w:rsidTr="006779FA">
        <w:tc>
          <w:tcPr>
            <w:tcW w:w="2806" w:type="dxa"/>
          </w:tcPr>
          <w:p w14:paraId="703CF017" w14:textId="77777777" w:rsidR="008866AE" w:rsidRPr="00A667DE" w:rsidRDefault="008866AE" w:rsidP="007E066D">
            <w:pPr>
              <w:jc w:val="both"/>
              <w:rPr>
                <w:rFonts w:ascii="Sylfaen" w:hAnsi="Sylfaen"/>
                <w:b/>
                <w:lang w:val="ka-GE"/>
              </w:rPr>
            </w:pPr>
            <w:r w:rsidRPr="00A667DE">
              <w:rPr>
                <w:rFonts w:ascii="Sylfaen" w:hAnsi="Sylfaen" w:cs="Sylfaen"/>
                <w:b/>
                <w:lang w:val="ka-GE"/>
              </w:rPr>
              <w:t>სასწავლო</w:t>
            </w:r>
            <w:r w:rsidRPr="00A667DE">
              <w:rPr>
                <w:rFonts w:ascii="Sylfaen" w:hAnsi="Sylfaen"/>
                <w:b/>
                <w:lang w:val="ka-GE"/>
              </w:rPr>
              <w:t xml:space="preserve"> კურსის </w:t>
            </w:r>
            <w:r w:rsidRPr="00A667DE">
              <w:rPr>
                <w:rFonts w:ascii="Sylfaen" w:hAnsi="Sylfaen"/>
                <w:b/>
              </w:rPr>
              <w:t>განხორციელებისათვის  აუცილებელი  მატერიალურ</w:t>
            </w:r>
            <w:r w:rsidRPr="00A667DE">
              <w:rPr>
                <w:rFonts w:ascii="Sylfaen" w:hAnsi="Sylfaen"/>
                <w:b/>
                <w:lang w:val="ka-GE"/>
              </w:rPr>
              <w:t xml:space="preserve">-ტექნიკური </w:t>
            </w:r>
            <w:r w:rsidRPr="00A667DE">
              <w:rPr>
                <w:rFonts w:ascii="Sylfaen" w:hAnsi="Sylfaen"/>
                <w:b/>
              </w:rPr>
              <w:t>რესურსები</w:t>
            </w:r>
          </w:p>
        </w:tc>
        <w:tc>
          <w:tcPr>
            <w:tcW w:w="7262" w:type="dxa"/>
          </w:tcPr>
          <w:p w14:paraId="6CD3A88D" w14:textId="77777777" w:rsidR="008866AE" w:rsidRPr="00A667DE" w:rsidRDefault="00557FE1" w:rsidP="004465C0">
            <w:pPr>
              <w:rPr>
                <w:rFonts w:ascii="Sylfaen" w:hAnsi="Sylfaen"/>
                <w:lang w:val="ka-GE"/>
              </w:rPr>
            </w:pPr>
            <w:r w:rsidRPr="00A667DE">
              <w:rPr>
                <w:rFonts w:ascii="Sylfaen" w:hAnsi="Sylfaen"/>
                <w:lang w:val="ka-GE"/>
              </w:rPr>
              <w:t>კლინიკა, ბიბლიოთეკა</w:t>
            </w:r>
          </w:p>
        </w:tc>
      </w:tr>
      <w:tr w:rsidR="00FE5461" w:rsidRPr="00A667DE" w14:paraId="6FEBED23" w14:textId="77777777" w:rsidTr="006779FA">
        <w:tc>
          <w:tcPr>
            <w:tcW w:w="2806" w:type="dxa"/>
          </w:tcPr>
          <w:p w14:paraId="10B7B95A" w14:textId="77777777" w:rsidR="00FE5461" w:rsidRPr="00A667DE" w:rsidRDefault="00FE5461" w:rsidP="007E066D">
            <w:pPr>
              <w:jc w:val="both"/>
              <w:rPr>
                <w:rFonts w:ascii="Sylfaen" w:hAnsi="Sylfaen"/>
                <w:b/>
                <w:lang w:val="en-US"/>
              </w:rPr>
            </w:pPr>
            <w:r w:rsidRPr="00A667DE">
              <w:rPr>
                <w:rFonts w:ascii="Sylfaen" w:hAnsi="Sylfaen"/>
                <w:b/>
                <w:lang w:val="en-US"/>
              </w:rPr>
              <w:t>სწავლების</w:t>
            </w:r>
            <w:r w:rsidRPr="00A667DE">
              <w:rPr>
                <w:rFonts w:ascii="Sylfaen" w:hAnsi="Sylfaen"/>
                <w:b/>
                <w:lang w:val="ka-GE"/>
              </w:rPr>
              <w:t>/</w:t>
            </w:r>
            <w:r w:rsidRPr="00A667DE">
              <w:rPr>
                <w:rFonts w:ascii="Sylfaen" w:hAnsi="Sylfaen"/>
                <w:b/>
                <w:lang w:val="en-US"/>
              </w:rPr>
              <w:t xml:space="preserve">  სწავლის მეთოდები</w:t>
            </w:r>
          </w:p>
        </w:tc>
        <w:tc>
          <w:tcPr>
            <w:tcW w:w="7262" w:type="dxa"/>
          </w:tcPr>
          <w:p w14:paraId="734E7A5F"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Cs/>
                <w:sz w:val="24"/>
                <w:szCs w:val="24"/>
                <w:lang w:val="ka-GE"/>
              </w:rPr>
            </w:pPr>
            <w:r w:rsidRPr="00A667DE">
              <w:rPr>
                <w:rFonts w:ascii="Sylfaen" w:eastAsia="Calibri" w:hAnsi="Sylfaen" w:cs="TimesNewRomanPS-BoldMT"/>
                <w:b/>
                <w:bCs/>
                <w:sz w:val="24"/>
                <w:szCs w:val="24"/>
                <w:lang w:val="ka-GE"/>
              </w:rPr>
              <w:t xml:space="preserve">მასალის ვერბალური პრეზენტაცია - </w:t>
            </w:r>
            <w:r w:rsidRPr="00A667DE">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24B9960F"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Cs/>
                <w:sz w:val="24"/>
                <w:szCs w:val="24"/>
                <w:lang w:val="ka-GE"/>
              </w:rPr>
            </w:pPr>
            <w:r w:rsidRPr="00A667DE">
              <w:rPr>
                <w:rFonts w:ascii="Sylfaen" w:hAnsi="Sylfaen" w:cs="Sylfaen"/>
                <w:b/>
                <w:sz w:val="24"/>
                <w:szCs w:val="24"/>
              </w:rPr>
              <w:t>კურაციული</w:t>
            </w:r>
            <w:r w:rsidRPr="00A667DE">
              <w:rPr>
                <w:rFonts w:ascii="Sylfaen" w:hAnsi="Sylfaen"/>
                <w:b/>
                <w:sz w:val="24"/>
                <w:szCs w:val="24"/>
              </w:rPr>
              <w:t xml:space="preserve"> სწავლება კლინიკურ გარემოშ</w:t>
            </w:r>
            <w:r w:rsidRPr="00A667DE">
              <w:rPr>
                <w:rFonts w:ascii="Sylfaen" w:hAnsi="Sylfaen"/>
                <w:b/>
                <w:sz w:val="24"/>
                <w:szCs w:val="24"/>
                <w:lang w:val="ka-GE"/>
              </w:rPr>
              <w:t xml:space="preserve">ი </w:t>
            </w:r>
            <w:r w:rsidRPr="00A667DE">
              <w:rPr>
                <w:rFonts w:ascii="Sylfaen" w:hAnsi="Sylfaen"/>
                <w:sz w:val="24"/>
                <w:szCs w:val="24"/>
                <w:lang w:val="ka-GE"/>
              </w:rPr>
              <w:t xml:space="preserve">- საგანმანათლებლო კურსის განხორციელება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ერთი საათის განმავლობაში  კურირებს ავადმყოფს: ახდენს ანამნეზის შეკრებას, </w:t>
            </w:r>
            <w:r w:rsidRPr="00A667DE">
              <w:rPr>
                <w:rFonts w:ascii="Sylfaen" w:hAnsi="Sylfaen"/>
                <w:sz w:val="24"/>
                <w:szCs w:val="24"/>
              </w:rPr>
              <w:t>ა</w:t>
            </w:r>
            <w:r w:rsidRPr="00A667DE">
              <w:rPr>
                <w:rFonts w:ascii="Sylfaen" w:hAnsi="Sylfaen"/>
                <w:sz w:val="24"/>
                <w:szCs w:val="24"/>
                <w:lang w:val="ka-GE"/>
              </w:rPr>
              <w:t>ვადმყოფის ისტორიის შევსებას,   მონაცემების რეგისტრაციას, ავადმყოფის ფიზიკურ გამოკვლევას: არტერიული წნევის გაზომვას, პალპაციას, პერკუსიას, აუსკულტაციას,</w:t>
            </w:r>
            <w:r w:rsidRPr="00A667DE">
              <w:rPr>
                <w:rFonts w:ascii="Sylfaen" w:hAnsi="Sylfaen"/>
                <w:sz w:val="24"/>
                <w:szCs w:val="24"/>
              </w:rPr>
              <w:t xml:space="preserve"> </w:t>
            </w:r>
            <w:r w:rsidRPr="00A667DE">
              <w:rPr>
                <w:rFonts w:ascii="Sylfaen" w:hAnsi="Sylfaen"/>
                <w:sz w:val="24"/>
                <w:szCs w:val="24"/>
                <w:lang w:val="ka-GE"/>
              </w:rPr>
              <w:t>კარდიოგრამის, სისხლის და შარდის ანალიზის განხილვას. მონაწილეობს  დიაგნოზის და დიფ.დიაგნოზის დასმაში და შემდგომი მკურნალობის გეგმის შემუშავებაში.</w:t>
            </w:r>
          </w:p>
          <w:p w14:paraId="7EBE878D"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
                <w:bCs/>
                <w:sz w:val="24"/>
                <w:szCs w:val="24"/>
                <w:lang w:val="ka-GE"/>
              </w:rPr>
            </w:pPr>
            <w:r w:rsidRPr="00A667DE">
              <w:rPr>
                <w:rFonts w:ascii="Sylfaen" w:hAnsi="Sylfaen" w:cs="Sylfaen"/>
                <w:b/>
                <w:sz w:val="24"/>
                <w:szCs w:val="24"/>
                <w:lang w:val="ka-GE"/>
              </w:rPr>
              <w:t>პრაქტიკული</w:t>
            </w:r>
            <w:r w:rsidRPr="00A667DE">
              <w:rPr>
                <w:rFonts w:ascii="Sylfaen" w:hAnsi="Sylfaen"/>
                <w:b/>
                <w:sz w:val="24"/>
                <w:szCs w:val="24"/>
                <w:lang w:val="ka-GE"/>
              </w:rPr>
              <w:t xml:space="preserve"> უნარების დემონსტრირება</w:t>
            </w:r>
            <w:r w:rsidRPr="00A667DE">
              <w:rPr>
                <w:rFonts w:ascii="Sylfaen" w:hAnsi="Sylfaen"/>
                <w:sz w:val="24"/>
                <w:szCs w:val="24"/>
                <w:lang w:val="ka-GE"/>
              </w:rPr>
              <w:t xml:space="preserve"> - ხელმძღვანელის ზედამხედველობით კონკრეტული პრაქტიკული სამუშაოს შესრულება</w:t>
            </w:r>
            <w:r w:rsidRPr="00A667DE">
              <w:rPr>
                <w:rFonts w:ascii="Sylfaen" w:hAnsi="Sylfaen"/>
                <w:sz w:val="24"/>
                <w:szCs w:val="24"/>
              </w:rPr>
              <w:t xml:space="preserve"> </w:t>
            </w:r>
            <w:r w:rsidRPr="00A667DE">
              <w:rPr>
                <w:rFonts w:ascii="Sylfaen" w:hAnsi="Sylfaen" w:cs="AcadNusx"/>
                <w:sz w:val="24"/>
                <w:szCs w:val="24"/>
              </w:rPr>
              <w:t>(</w:t>
            </w:r>
            <w:r w:rsidRPr="00A667DE">
              <w:rPr>
                <w:rFonts w:ascii="Sylfaen" w:hAnsi="Sylfaen" w:cs="AcadNusx"/>
                <w:b/>
                <w:sz w:val="24"/>
                <w:szCs w:val="24"/>
                <w:lang w:val="ka-GE"/>
              </w:rPr>
              <w:t>პრაქტიკული უნარების</w:t>
            </w:r>
            <w:r w:rsidRPr="00A667DE">
              <w:rPr>
                <w:rFonts w:ascii="Sylfaen" w:hAnsi="Sylfaen" w:cs="AcadNusx"/>
                <w:sz w:val="24"/>
                <w:szCs w:val="24"/>
                <w:lang w:val="ka-GE"/>
              </w:rPr>
              <w:t xml:space="preserve"> 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10  </w:t>
            </w:r>
            <w:r w:rsidRPr="00A667DE">
              <w:rPr>
                <w:rFonts w:ascii="Sylfaen" w:hAnsi="Sylfaen" w:cs="AcadNusx"/>
                <w:sz w:val="24"/>
                <w:szCs w:val="24"/>
              </w:rPr>
              <w:t>საათს).</w:t>
            </w:r>
          </w:p>
          <w:p w14:paraId="6E631EB6"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eastAsia="Calibri" w:hAnsi="Sylfaen" w:cs="TimesNewRomanPS-BoldMT"/>
                <w:b/>
                <w:bCs/>
                <w:sz w:val="24"/>
                <w:szCs w:val="24"/>
                <w:lang w:val="ka-GE"/>
              </w:rPr>
              <w:t xml:space="preserve">მასალის დემონსტრირება </w:t>
            </w:r>
            <w:r w:rsidRPr="00A667DE">
              <w:rPr>
                <w:rFonts w:ascii="Sylfaen" w:eastAsia="Calibri" w:hAnsi="Sylfaen" w:cs="TimesNewRomanPS-BoldMT"/>
                <w:b/>
                <w:bCs/>
                <w:sz w:val="24"/>
                <w:szCs w:val="24"/>
              </w:rPr>
              <w:t xml:space="preserve">- </w:t>
            </w:r>
            <w:r w:rsidRPr="00A667DE">
              <w:rPr>
                <w:rFonts w:ascii="Sylfaen" w:eastAsia="Calibri" w:hAnsi="Sylfaen" w:cs="TimesNewRomanPS-BoldMT"/>
                <w:bCs/>
                <w:sz w:val="24"/>
                <w:szCs w:val="24"/>
                <w:lang w:val="ka-GE"/>
              </w:rPr>
              <w:t xml:space="preserve">საჩვენებელი მასალის გამოყენება. </w:t>
            </w:r>
            <w:r w:rsidRPr="00A667DE">
              <w:rPr>
                <w:rFonts w:ascii="Sylfaen" w:hAnsi="Sylfaen"/>
                <w:sz w:val="24"/>
                <w:szCs w:val="24"/>
                <w:lang w:val="ka-GE"/>
              </w:rPr>
              <w:t xml:space="preserve"> </w:t>
            </w:r>
          </w:p>
          <w:p w14:paraId="6B9E1AEF"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hAnsi="Sylfaen" w:cs="TimesNewRomanPS-BoldMT"/>
                <w:bCs/>
                <w:sz w:val="24"/>
                <w:szCs w:val="24"/>
              </w:rPr>
              <w:t xml:space="preserve"> </w:t>
            </w:r>
            <w:r w:rsidRPr="00A667DE">
              <w:rPr>
                <w:rFonts w:ascii="Sylfaen" w:hAnsi="Sylfaen"/>
                <w:b/>
                <w:sz w:val="24"/>
                <w:szCs w:val="24"/>
                <w:lang w:val="ka-GE"/>
              </w:rPr>
              <w:t xml:space="preserve">ქეისი - </w:t>
            </w:r>
            <w:r w:rsidRPr="00A667DE">
              <w:rPr>
                <w:rFonts w:ascii="Sylfaen" w:hAnsi="Sylfaen"/>
                <w:sz w:val="24"/>
                <w:szCs w:val="24"/>
                <w:lang w:val="ka-GE"/>
              </w:rPr>
              <w:t xml:space="preserve">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w:t>
            </w:r>
            <w:r w:rsidRPr="00A667DE">
              <w:rPr>
                <w:rFonts w:ascii="Sylfaen" w:hAnsi="Sylfaen"/>
                <w:sz w:val="24"/>
                <w:szCs w:val="24"/>
                <w:lang w:val="ka-GE"/>
              </w:rPr>
              <w:lastRenderedPageBreak/>
              <w:t>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2B7C358B" w14:textId="77777777"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hAnsi="Sylfaen" w:cs="Sylfaen"/>
                <w:b/>
                <w:sz w:val="24"/>
                <w:szCs w:val="24"/>
                <w:lang w:val="ka-GE"/>
              </w:rPr>
              <w:t>ანალიზი</w:t>
            </w:r>
            <w:r w:rsidRPr="00A667DE">
              <w:rPr>
                <w:rFonts w:ascii="Sylfaen" w:hAnsi="Sylfaen"/>
                <w:sz w:val="24"/>
                <w:szCs w:val="24"/>
                <w:lang w:val="ka-GE"/>
              </w:rPr>
              <w:t xml:space="preserve"> -</w:t>
            </w:r>
            <w:r w:rsidRPr="00A667DE">
              <w:rPr>
                <w:rFonts w:ascii="Sylfaen" w:hAnsi="Sylfaen"/>
                <w:b/>
                <w:sz w:val="24"/>
                <w:szCs w:val="24"/>
                <w:lang w:val="ka-GE"/>
              </w:rPr>
              <w:t xml:space="preserve"> </w:t>
            </w:r>
            <w:r w:rsidRPr="00A667DE">
              <w:rPr>
                <w:rFonts w:ascii="Sylfaen" w:hAnsi="Sylfaen" w:cs="AcadNusx"/>
                <w:b/>
                <w:sz w:val="24"/>
                <w:szCs w:val="24"/>
                <w:lang w:val="ka-GE"/>
              </w:rPr>
              <w:t xml:space="preserve"> </w:t>
            </w:r>
            <w:r w:rsidRPr="00A667DE">
              <w:rPr>
                <w:rFonts w:ascii="Sylfaen" w:hAnsi="Sylfaen" w:cs="AcadNusx"/>
                <w:sz w:val="24"/>
                <w:szCs w:val="24"/>
                <w:lang w:val="ka-GE"/>
              </w:rPr>
              <w:t>სიტუაციური ანალიზი (დიფ.დიაგნოზის გაკეთება, დიაგნოზის განსაზღვრა, მკურნალობის გეგმის შემუშავება) .</w:t>
            </w:r>
          </w:p>
          <w:p w14:paraId="571ECC91" w14:textId="77777777" w:rsidR="009465C7" w:rsidRPr="00A667DE" w:rsidRDefault="009465C7" w:rsidP="009465C7">
            <w:pPr>
              <w:pStyle w:val="ListParagraph"/>
              <w:numPr>
                <w:ilvl w:val="0"/>
                <w:numId w:val="27"/>
              </w:numPr>
              <w:spacing w:after="0" w:line="240" w:lineRule="auto"/>
              <w:jc w:val="both"/>
              <w:rPr>
                <w:rFonts w:ascii="Sylfaen" w:hAnsi="Sylfaen"/>
                <w:sz w:val="24"/>
                <w:szCs w:val="24"/>
              </w:rPr>
            </w:pPr>
            <w:r w:rsidRPr="00A667DE">
              <w:rPr>
                <w:rFonts w:ascii="Sylfaen" w:hAnsi="Sylfaen"/>
                <w:b/>
                <w:sz w:val="24"/>
                <w:szCs w:val="24"/>
                <w:lang w:val="ka-GE"/>
              </w:rPr>
              <w:t xml:space="preserve">ქვიზი </w:t>
            </w:r>
            <w:r w:rsidRPr="00A667DE">
              <w:rPr>
                <w:rFonts w:ascii="Sylfaen" w:hAnsi="Sylfaen"/>
                <w:sz w:val="24"/>
                <w:szCs w:val="24"/>
                <w:lang w:val="ka-GE"/>
              </w:rPr>
              <w:t>- შედგენილი  კითხვების სახით, ტარდება  წერითი  ფორმით.</w:t>
            </w:r>
          </w:p>
          <w:p w14:paraId="539AC3EC" w14:textId="77777777" w:rsidR="009465C7" w:rsidRPr="00A667DE" w:rsidRDefault="009465C7" w:rsidP="009465C7">
            <w:pPr>
              <w:pStyle w:val="ListParagraph"/>
              <w:numPr>
                <w:ilvl w:val="0"/>
                <w:numId w:val="27"/>
              </w:numPr>
              <w:spacing w:after="0" w:line="240" w:lineRule="auto"/>
              <w:jc w:val="both"/>
              <w:rPr>
                <w:rFonts w:ascii="Sylfaen" w:hAnsi="Sylfaen"/>
                <w:b/>
                <w:sz w:val="24"/>
                <w:szCs w:val="24"/>
                <w:lang w:val="ka-GE"/>
              </w:rPr>
            </w:pPr>
            <w:r w:rsidRPr="00A667DE">
              <w:rPr>
                <w:rFonts w:ascii="Sylfaen" w:hAnsi="Sylfaen" w:cs="Sylfaen"/>
                <w:b/>
                <w:sz w:val="24"/>
                <w:szCs w:val="24"/>
                <w:lang w:val="ka-GE"/>
              </w:rPr>
              <w:t>ტესტი</w:t>
            </w:r>
            <w:r w:rsidRPr="00A667DE">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A667DE">
              <w:rPr>
                <w:rFonts w:ascii="Sylfaen" w:hAnsi="Sylfaen"/>
                <w:sz w:val="24"/>
                <w:szCs w:val="24"/>
              </w:rPr>
              <w:t>.</w:t>
            </w:r>
          </w:p>
          <w:p w14:paraId="735B0820" w14:textId="77777777"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lang w:val="ka-GE"/>
              </w:rPr>
              <w:t xml:space="preserve">წიგნზე მუშაობის მეთოდი - </w:t>
            </w:r>
            <w:r w:rsidRPr="00A667DE">
              <w:rPr>
                <w:rFonts w:ascii="Sylfaen" w:hAnsi="Sylfaen"/>
                <w:sz w:val="24"/>
                <w:szCs w:val="24"/>
                <w:lang w:val="ka-GE"/>
              </w:rPr>
              <w:t xml:space="preserve"> მითითებული ლიტერატურის  დამუშავება;</w:t>
            </w:r>
            <w:r w:rsidRPr="00A667DE">
              <w:rPr>
                <w:rFonts w:ascii="Sylfaen" w:hAnsi="Sylfaen"/>
                <w:color w:val="FF0000"/>
                <w:sz w:val="24"/>
                <w:szCs w:val="24"/>
                <w:lang w:val="ka-GE"/>
              </w:rPr>
              <w:t xml:space="preserve">  </w:t>
            </w:r>
          </w:p>
          <w:p w14:paraId="0653BA33" w14:textId="77777777"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cs="Sylfaen"/>
                <w:b/>
                <w:sz w:val="24"/>
                <w:szCs w:val="24"/>
                <w:lang w:val="ka-GE"/>
              </w:rPr>
              <w:t>რეფერატი</w:t>
            </w:r>
            <w:r w:rsidRPr="00A667DE">
              <w:rPr>
                <w:rFonts w:ascii="Sylfaen" w:hAnsi="Sylfaen"/>
                <w:b/>
                <w:sz w:val="24"/>
                <w:szCs w:val="24"/>
                <w:lang w:val="ka-GE"/>
              </w:rPr>
              <w:t xml:space="preserve"> - </w:t>
            </w:r>
            <w:r w:rsidRPr="00A667DE">
              <w:rPr>
                <w:rFonts w:ascii="Sylfaen" w:hAnsi="Sylfaen"/>
                <w:sz w:val="24"/>
                <w:szCs w:val="24"/>
                <w:lang w:val="ka-GE"/>
              </w:rPr>
              <w:t xml:space="preserve">კონკრეტულ თემაზე მოკლე კვლევის შესრულება (ითვალისწინებს სტუდენტის დამოუკიდებელ მუშაობას, საშუალოდ 20 საათს) </w:t>
            </w:r>
            <w:r w:rsidRPr="00A667DE">
              <w:rPr>
                <w:rFonts w:ascii="Sylfaen" w:hAnsi="Sylfaen" w:cs="TimesNewRomanPS-BoldMT"/>
                <w:bCs/>
                <w:sz w:val="24"/>
                <w:szCs w:val="24"/>
                <w:lang w:val="ka-GE"/>
              </w:rPr>
              <w:t>ხელს უწყობს კვლევითი უნარების გამომუშავებას.</w:t>
            </w:r>
          </w:p>
          <w:p w14:paraId="551AF2B2" w14:textId="77777777"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rPr>
              <w:t xml:space="preserve">IT </w:t>
            </w:r>
            <w:r w:rsidRPr="00A667DE">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A667DE">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05DD6B0A" w14:textId="77777777"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rPr>
              <w:t>კონსულტაცი</w:t>
            </w:r>
            <w:r w:rsidRPr="00A667DE">
              <w:rPr>
                <w:rFonts w:ascii="Sylfaen" w:hAnsi="Sylfaen"/>
                <w:b/>
                <w:sz w:val="24"/>
                <w:szCs w:val="24"/>
                <w:lang w:val="ka-GE"/>
              </w:rPr>
              <w:t>ა</w:t>
            </w:r>
            <w:r w:rsidRPr="00A667DE">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A667DE">
              <w:rPr>
                <w:rFonts w:ascii="Sylfaen" w:hAnsi="Sylfaen"/>
                <w:b/>
                <w:sz w:val="24"/>
                <w:szCs w:val="24"/>
                <w:lang w:val="ka-GE"/>
              </w:rPr>
              <w:t xml:space="preserve"> </w:t>
            </w:r>
            <w:r w:rsidRPr="00A667DE">
              <w:rPr>
                <w:rFonts w:ascii="Sylfaen" w:hAnsi="Sylfaen"/>
                <w:sz w:val="24"/>
                <w:szCs w:val="24"/>
                <w:lang w:val="ka-GE"/>
              </w:rPr>
              <w:t>საკითხებთან დაკავშირებით.</w:t>
            </w:r>
          </w:p>
          <w:p w14:paraId="1A5FFFFB" w14:textId="77777777" w:rsidR="00FE5461" w:rsidRPr="00A667DE" w:rsidRDefault="00FE5461" w:rsidP="00FE5461">
            <w:pPr>
              <w:rPr>
                <w:rFonts w:ascii="Sylfaen" w:hAnsi="Sylfaen" w:cs="Sylfaen"/>
                <w:lang w:val="ka-GE"/>
              </w:rPr>
            </w:pPr>
            <w:r w:rsidRPr="00A667DE">
              <w:t xml:space="preserve"> </w:t>
            </w:r>
          </w:p>
        </w:tc>
      </w:tr>
      <w:tr w:rsidR="00FE5461" w:rsidRPr="00A667DE" w14:paraId="4859668D" w14:textId="77777777" w:rsidTr="006779FA">
        <w:tc>
          <w:tcPr>
            <w:tcW w:w="2806" w:type="dxa"/>
          </w:tcPr>
          <w:p w14:paraId="48F55751" w14:textId="77777777" w:rsidR="00FE5461" w:rsidRPr="00A667DE" w:rsidRDefault="00FE5461" w:rsidP="007E066D">
            <w:pPr>
              <w:jc w:val="both"/>
              <w:rPr>
                <w:rFonts w:ascii="AcadNusx" w:hAnsi="AcadNusx"/>
                <w:b/>
              </w:rPr>
            </w:pPr>
            <w:r w:rsidRPr="00A667DE">
              <w:rPr>
                <w:rFonts w:ascii="Sylfaen" w:hAnsi="Sylfaen"/>
                <w:b/>
              </w:rPr>
              <w:lastRenderedPageBreak/>
              <w:t>შეფასებ</w:t>
            </w:r>
            <w:r w:rsidRPr="00A667DE">
              <w:rPr>
                <w:rFonts w:ascii="Sylfaen" w:hAnsi="Sylfaen"/>
                <w:b/>
                <w:lang w:val="en-US"/>
              </w:rPr>
              <w:t>ის კრიტერიუმები</w:t>
            </w:r>
          </w:p>
        </w:tc>
        <w:tc>
          <w:tcPr>
            <w:tcW w:w="7262" w:type="dxa"/>
          </w:tcPr>
          <w:p w14:paraId="0723A528" w14:textId="77777777" w:rsidR="00FE5461" w:rsidRPr="00A667DE" w:rsidRDefault="00FE5461" w:rsidP="00DB46A0">
            <w:pPr>
              <w:spacing w:line="360" w:lineRule="auto"/>
              <w:jc w:val="both"/>
              <w:rPr>
                <w:rFonts w:ascii="AcadNusx" w:hAnsi="AcadNusx"/>
                <w:lang w:val="de-DE"/>
              </w:rPr>
            </w:pPr>
            <w:r w:rsidRPr="00A667DE">
              <w:rPr>
                <w:rFonts w:ascii="Sylfaen" w:hAnsi="Sylfaen"/>
                <w:lang w:val="de-DE"/>
              </w:rPr>
              <w:t>შეფასების სისტემა უშვებს:</w:t>
            </w:r>
          </w:p>
          <w:p w14:paraId="7D83A421" w14:textId="77777777" w:rsidR="00FE5461" w:rsidRPr="00A667DE" w:rsidRDefault="00FE5461" w:rsidP="00DB46A0">
            <w:pPr>
              <w:pStyle w:val="ListParagraph"/>
              <w:numPr>
                <w:ilvl w:val="0"/>
                <w:numId w:val="16"/>
              </w:numPr>
              <w:spacing w:line="360" w:lineRule="auto"/>
              <w:jc w:val="both"/>
              <w:rPr>
                <w:rFonts w:ascii="AcadNusx" w:hAnsi="AcadNusx"/>
                <w:sz w:val="24"/>
                <w:szCs w:val="24"/>
                <w:lang w:val="de-DE"/>
              </w:rPr>
            </w:pPr>
            <w:r w:rsidRPr="00A667DE">
              <w:rPr>
                <w:rFonts w:ascii="Sylfaen" w:hAnsi="Sylfaen"/>
                <w:b/>
                <w:sz w:val="24"/>
                <w:szCs w:val="24"/>
                <w:lang w:val="de-DE"/>
              </w:rPr>
              <w:t>ხუთი სახის დადებით შეფასებას</w:t>
            </w:r>
            <w:r w:rsidRPr="00A667DE">
              <w:rPr>
                <w:rFonts w:ascii="Sylfaen" w:hAnsi="Sylfaen"/>
                <w:sz w:val="24"/>
                <w:szCs w:val="24"/>
                <w:lang w:val="de-DE"/>
              </w:rPr>
              <w:t>:</w:t>
            </w:r>
          </w:p>
          <w:p w14:paraId="3E3C7375" w14:textId="77777777" w:rsidR="00FE5461" w:rsidRPr="00A667DE" w:rsidRDefault="00FE5461" w:rsidP="00DB46A0">
            <w:pPr>
              <w:autoSpaceDE w:val="0"/>
              <w:autoSpaceDN w:val="0"/>
              <w:adjustRightInd w:val="0"/>
              <w:rPr>
                <w:rFonts w:ascii="AcadNusx" w:hAnsi="AcadNusx" w:cs="AcadNusx"/>
              </w:rPr>
            </w:pPr>
            <w:r w:rsidRPr="00A667DE">
              <w:rPr>
                <w:rFonts w:ascii="Sylfaen" w:hAnsi="Sylfaen"/>
                <w:lang w:val="de-DE"/>
              </w:rPr>
              <w:t xml:space="preserve"> ა.ა) (</w:t>
            </w:r>
            <w:r w:rsidRPr="00A667DE">
              <w:rPr>
                <w:b/>
              </w:rPr>
              <w:t xml:space="preserve"> A ) </w:t>
            </w:r>
            <w:r w:rsidRPr="00A667DE">
              <w:rPr>
                <w:rFonts w:ascii="Sylfaen" w:hAnsi="Sylfaen" w:cs="AcadNusx"/>
                <w:b/>
              </w:rPr>
              <w:t>ფრიადი  –</w:t>
            </w:r>
            <w:r w:rsidRPr="00A667DE">
              <w:rPr>
                <w:rFonts w:ascii="Sylfaen" w:hAnsi="Sylfaen" w:cs="AcadNusx"/>
              </w:rPr>
              <w:t>მაქსიმალური შეფასების 91% –100%;</w:t>
            </w:r>
          </w:p>
          <w:p w14:paraId="302637E1" w14:textId="77777777" w:rsidR="00FE5461" w:rsidRPr="00A667DE" w:rsidRDefault="00FE5461" w:rsidP="00DB46A0">
            <w:pPr>
              <w:autoSpaceDE w:val="0"/>
              <w:autoSpaceDN w:val="0"/>
              <w:adjustRightInd w:val="0"/>
              <w:rPr>
                <w:b/>
              </w:rPr>
            </w:pPr>
            <w:r w:rsidRPr="00A667DE">
              <w:rPr>
                <w:rFonts w:ascii="Sylfaen" w:hAnsi="Sylfaen" w:cs="AcadNusx"/>
              </w:rPr>
              <w:t xml:space="preserve">ა.ბ) ( </w:t>
            </w:r>
            <w:r w:rsidRPr="00A667DE">
              <w:rPr>
                <w:b/>
              </w:rPr>
              <w:t xml:space="preserve">B ) </w:t>
            </w:r>
            <w:r w:rsidRPr="00A667DE">
              <w:rPr>
                <w:rFonts w:ascii="Sylfaen" w:hAnsi="Sylfaen" w:cs="AcadNusx"/>
                <w:b/>
              </w:rPr>
              <w:t xml:space="preserve">ძალიან კარგი – </w:t>
            </w:r>
            <w:r w:rsidRPr="00A667DE">
              <w:rPr>
                <w:rFonts w:ascii="Sylfaen" w:hAnsi="Sylfaen" w:cs="AcadNusx"/>
              </w:rPr>
              <w:t>მაქსიმალური შეფასების 81-90 %;</w:t>
            </w:r>
          </w:p>
          <w:p w14:paraId="453A8D8D" w14:textId="77777777" w:rsidR="00FE5461" w:rsidRPr="00A667DE" w:rsidRDefault="00FE5461" w:rsidP="00DB46A0">
            <w:pPr>
              <w:autoSpaceDE w:val="0"/>
              <w:autoSpaceDN w:val="0"/>
              <w:adjustRightInd w:val="0"/>
              <w:rPr>
                <w:b/>
              </w:rPr>
            </w:pPr>
            <w:r w:rsidRPr="00A667DE">
              <w:rPr>
                <w:b/>
              </w:rPr>
              <w:t xml:space="preserve">  </w:t>
            </w:r>
            <w:r w:rsidRPr="00A667DE">
              <w:rPr>
                <w:rFonts w:ascii="Sylfaen" w:hAnsi="Sylfaen"/>
              </w:rPr>
              <w:t>ა.გ)</w:t>
            </w:r>
            <w:r w:rsidRPr="00A667DE">
              <w:rPr>
                <w:b/>
              </w:rPr>
              <w:t xml:space="preserve">  ( C ) </w:t>
            </w:r>
            <w:r w:rsidRPr="00A667DE">
              <w:rPr>
                <w:rFonts w:ascii="Sylfaen" w:hAnsi="Sylfaen" w:cs="AcadNusx"/>
                <w:b/>
              </w:rPr>
              <w:t xml:space="preserve">კარგი – </w:t>
            </w:r>
            <w:r w:rsidRPr="00A667DE">
              <w:rPr>
                <w:rFonts w:ascii="Sylfaen" w:hAnsi="Sylfaen" w:cs="AcadNusx"/>
              </w:rPr>
              <w:t>მაქსიმალური შეფასების 71-80 %;</w:t>
            </w:r>
          </w:p>
          <w:p w14:paraId="725539C1" w14:textId="77777777" w:rsidR="00FE5461" w:rsidRPr="00A667DE" w:rsidRDefault="00FE5461" w:rsidP="00DB46A0">
            <w:pPr>
              <w:autoSpaceDE w:val="0"/>
              <w:autoSpaceDN w:val="0"/>
              <w:adjustRightInd w:val="0"/>
              <w:rPr>
                <w:b/>
              </w:rPr>
            </w:pPr>
            <w:r w:rsidRPr="00A667DE">
              <w:rPr>
                <w:rFonts w:ascii="Sylfaen" w:hAnsi="Sylfaen"/>
              </w:rPr>
              <w:t xml:space="preserve"> ა.დ) ( </w:t>
            </w:r>
            <w:r w:rsidRPr="00A667DE">
              <w:rPr>
                <w:b/>
              </w:rPr>
              <w:t xml:space="preserve">D ) </w:t>
            </w:r>
            <w:r w:rsidRPr="00A667DE">
              <w:rPr>
                <w:rFonts w:ascii="Sylfaen" w:hAnsi="Sylfaen" w:cs="AcadNusx"/>
                <w:b/>
              </w:rPr>
              <w:t xml:space="preserve">დამაკმაყოფილებელი – </w:t>
            </w:r>
            <w:r w:rsidRPr="00A667DE">
              <w:rPr>
                <w:rFonts w:ascii="Sylfaen" w:hAnsi="Sylfaen" w:cs="AcadNusx"/>
              </w:rPr>
              <w:t>მაქსიმალური შეფასების 61-70%;</w:t>
            </w:r>
          </w:p>
          <w:p w14:paraId="4A9591A8" w14:textId="77777777" w:rsidR="00FE5461" w:rsidRPr="00A667DE" w:rsidRDefault="00FE5461" w:rsidP="00DB46A0">
            <w:pPr>
              <w:autoSpaceDE w:val="0"/>
              <w:autoSpaceDN w:val="0"/>
              <w:adjustRightInd w:val="0"/>
              <w:rPr>
                <w:rFonts w:ascii="AcadNusx" w:hAnsi="AcadNusx" w:cs="AcadNusx"/>
              </w:rPr>
            </w:pPr>
            <w:r w:rsidRPr="00A667DE">
              <w:rPr>
                <w:rFonts w:ascii="Sylfaen" w:hAnsi="Sylfaen"/>
              </w:rPr>
              <w:t xml:space="preserve"> ა.ე) ( </w:t>
            </w:r>
            <w:r w:rsidRPr="00A667DE">
              <w:rPr>
                <w:b/>
              </w:rPr>
              <w:t xml:space="preserve">E ) </w:t>
            </w:r>
            <w:r w:rsidRPr="00A667DE">
              <w:rPr>
                <w:rFonts w:ascii="Sylfaen" w:hAnsi="Sylfaen" w:cs="AcadNusx"/>
                <w:b/>
              </w:rPr>
              <w:t xml:space="preserve">საკმარისი – </w:t>
            </w:r>
            <w:r w:rsidRPr="00A667DE">
              <w:rPr>
                <w:rFonts w:ascii="Sylfaen" w:hAnsi="Sylfaen" w:cs="AcadNusx"/>
              </w:rPr>
              <w:t>მაქსიმალური შეფასების 51-60 %.</w:t>
            </w:r>
          </w:p>
          <w:p w14:paraId="6701AD46" w14:textId="77777777" w:rsidR="00FE5461" w:rsidRPr="00A667DE" w:rsidRDefault="00FE5461" w:rsidP="00DB46A0">
            <w:pPr>
              <w:autoSpaceDE w:val="0"/>
              <w:autoSpaceDN w:val="0"/>
              <w:adjustRightInd w:val="0"/>
              <w:rPr>
                <w:b/>
              </w:rPr>
            </w:pPr>
          </w:p>
          <w:p w14:paraId="46614F10" w14:textId="77777777" w:rsidR="00FE5461" w:rsidRPr="00A667DE" w:rsidRDefault="00FE5461" w:rsidP="00DB46A0">
            <w:pPr>
              <w:autoSpaceDE w:val="0"/>
              <w:autoSpaceDN w:val="0"/>
              <w:adjustRightInd w:val="0"/>
              <w:rPr>
                <w:rFonts w:ascii="AcadNusx" w:hAnsi="AcadNusx"/>
                <w:b/>
              </w:rPr>
            </w:pPr>
            <w:r w:rsidRPr="00A667DE">
              <w:rPr>
                <w:rFonts w:ascii="Sylfaen" w:hAnsi="Sylfaen"/>
                <w:b/>
              </w:rPr>
              <w:t xml:space="preserve">   ბ) ორი სახის უარყოფით შეფასებას:</w:t>
            </w:r>
          </w:p>
          <w:p w14:paraId="1E230396" w14:textId="77777777" w:rsidR="00FE5461" w:rsidRPr="00A667DE" w:rsidRDefault="00FE5461" w:rsidP="00DB46A0">
            <w:pPr>
              <w:autoSpaceDE w:val="0"/>
              <w:autoSpaceDN w:val="0"/>
              <w:adjustRightInd w:val="0"/>
              <w:rPr>
                <w:rFonts w:ascii="AcadNusx" w:hAnsi="AcadNusx"/>
                <w:b/>
              </w:rPr>
            </w:pPr>
          </w:p>
          <w:p w14:paraId="404D651D" w14:textId="77777777" w:rsidR="00FE5461" w:rsidRPr="00A667DE" w:rsidRDefault="00FE5461" w:rsidP="00DB46A0">
            <w:pPr>
              <w:rPr>
                <w:rFonts w:ascii="AcadNusx" w:hAnsi="AcadNusx" w:cs="AcadNusx"/>
              </w:rPr>
            </w:pPr>
            <w:r w:rsidRPr="00A667DE">
              <w:rPr>
                <w:rFonts w:ascii="Sylfaen" w:hAnsi="Sylfaen"/>
              </w:rPr>
              <w:t xml:space="preserve">      ბ.ა) (</w:t>
            </w:r>
            <w:r w:rsidRPr="00A667DE">
              <w:rPr>
                <w:b/>
              </w:rPr>
              <w:t>FX)</w:t>
            </w:r>
            <w:r w:rsidRPr="00A667DE">
              <w:rPr>
                <w:rFonts w:ascii="Sylfaen" w:hAnsi="Sylfaen" w:cs="AcadNusx"/>
                <w:b/>
              </w:rPr>
              <w:t xml:space="preserve"> ვერ ჩააბარა– </w:t>
            </w:r>
            <w:r w:rsidRPr="00A667DE">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42CD848" w14:textId="77777777" w:rsidR="00FE5461" w:rsidRPr="00A667DE" w:rsidRDefault="00FE5461" w:rsidP="00DB46A0">
            <w:pPr>
              <w:rPr>
                <w:rFonts w:ascii="Sylfaen" w:hAnsi="Sylfaen" w:cs="AcadNusx"/>
                <w:lang w:val="ka-GE"/>
              </w:rPr>
            </w:pPr>
            <w:r w:rsidRPr="00A667DE">
              <w:rPr>
                <w:rFonts w:ascii="Sylfaen" w:hAnsi="Sylfaen" w:cs="AcadNusx"/>
              </w:rPr>
              <w:t xml:space="preserve">     ბ.ბ)  (</w:t>
            </w:r>
            <w:r w:rsidRPr="00A667DE">
              <w:rPr>
                <w:b/>
                <w:lang w:val="pt-PT"/>
              </w:rPr>
              <w:t xml:space="preserve">F) </w:t>
            </w:r>
            <w:r w:rsidRPr="00A667DE">
              <w:rPr>
                <w:rFonts w:ascii="Sylfaen" w:hAnsi="Sylfaen" w:cs="AcadNusx"/>
                <w:b/>
                <w:lang w:val="pt-PT"/>
              </w:rPr>
              <w:t xml:space="preserve">ჩაიჭრა – </w:t>
            </w:r>
            <w:r w:rsidRPr="00A667DE">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7723EAF" w14:textId="77777777" w:rsidR="00FE5461" w:rsidRPr="00A667DE" w:rsidRDefault="00FE5461" w:rsidP="00DB46A0">
            <w:pPr>
              <w:rPr>
                <w:rFonts w:ascii="Sylfaen" w:hAnsi="Sylfaen" w:cs="AcadNusx"/>
                <w:lang w:val="ka-GE"/>
              </w:rPr>
            </w:pPr>
          </w:p>
          <w:p w14:paraId="74DBBB94" w14:textId="77777777" w:rsidR="00C42AF8" w:rsidRPr="00A667DE" w:rsidRDefault="00C42AF8" w:rsidP="00C42AF8">
            <w:pPr>
              <w:jc w:val="both"/>
              <w:rPr>
                <w:rFonts w:ascii="Sylfaen" w:hAnsi="Sylfaen" w:cs="AcadNusx"/>
                <w:lang w:val="ka-GE"/>
              </w:rPr>
            </w:pPr>
            <w:r w:rsidRPr="00A667DE">
              <w:rPr>
                <w:rFonts w:ascii="Sylfaen" w:hAnsi="Sylfaen" w:cs="AcadNusx"/>
                <w:lang w:val="ka-GE"/>
              </w:rPr>
              <w:t xml:space="preserve">სტუდენტის შეფასება ხდება 100 ქულიანი სისტემით, </w:t>
            </w:r>
            <w:r w:rsidRPr="00A667DE">
              <w:rPr>
                <w:rFonts w:ascii="Sylfaen" w:hAnsi="Sylfaen"/>
              </w:rPr>
              <w:t>რომელიც ნაწილდება შემდეგნაირად:</w:t>
            </w:r>
            <w:r w:rsidRPr="00A667DE">
              <w:rPr>
                <w:rFonts w:ascii="Sylfaen" w:hAnsi="Sylfaen"/>
                <w:lang w:val="ka-GE"/>
              </w:rPr>
              <w:t xml:space="preserve"> </w:t>
            </w:r>
            <w:r w:rsidRPr="00A667DE">
              <w:rPr>
                <w:rFonts w:ascii="Sylfaen" w:hAnsi="Sylfaen" w:cs="AcadNusx"/>
                <w:u w:color="FF0000"/>
              </w:rPr>
              <w:t xml:space="preserve"> </w:t>
            </w:r>
            <w:r w:rsidRPr="00A667DE">
              <w:rPr>
                <w:rFonts w:ascii="Sylfaen" w:hAnsi="Sylfaen" w:cs="AcadNusx"/>
                <w:lang w:val="ka-GE"/>
              </w:rPr>
              <w:t xml:space="preserve">60 ქულა - შუალედური შეფასებები, </w:t>
            </w:r>
            <w:r w:rsidRPr="00A667DE">
              <w:rPr>
                <w:rFonts w:ascii="Sylfaen" w:hAnsi="Sylfaen" w:cs="AcadNusx"/>
                <w:lang w:val="ka-GE"/>
              </w:rPr>
              <w:lastRenderedPageBreak/>
              <w:t>40 ქულა - დასკვნითი გამოცდა.</w:t>
            </w:r>
            <w:r w:rsidRPr="00A667DE">
              <w:rPr>
                <w:rFonts w:ascii="Sylfaen" w:hAnsi="Sylfaen" w:cs="AcadNusx"/>
              </w:rPr>
              <w:t xml:space="preserve"> </w:t>
            </w:r>
          </w:p>
          <w:p w14:paraId="2CB80E49" w14:textId="77777777" w:rsidR="00C42AF8" w:rsidRPr="00A667DE" w:rsidRDefault="00C42AF8" w:rsidP="00C42AF8">
            <w:pPr>
              <w:jc w:val="both"/>
              <w:rPr>
                <w:rFonts w:ascii="Sylfaen" w:hAnsi="Sylfaen"/>
                <w:lang w:val="ka-GE"/>
              </w:rPr>
            </w:pPr>
          </w:p>
          <w:p w14:paraId="2C08C131" w14:textId="77777777" w:rsidR="00C42AF8" w:rsidRPr="00A667DE" w:rsidRDefault="00C42AF8" w:rsidP="00C42AF8">
            <w:pPr>
              <w:pStyle w:val="ListParagraph"/>
              <w:numPr>
                <w:ilvl w:val="0"/>
                <w:numId w:val="28"/>
              </w:numPr>
              <w:spacing w:after="0" w:line="240" w:lineRule="auto"/>
              <w:ind w:left="72" w:right="-15" w:firstLine="0"/>
              <w:jc w:val="both"/>
              <w:rPr>
                <w:rFonts w:ascii="Sylfaen" w:hAnsi="Sylfaen" w:cs="AcadNusx"/>
                <w:sz w:val="24"/>
                <w:szCs w:val="24"/>
                <w:u w:color="FF0000"/>
                <w:lang w:val="ka-GE"/>
              </w:rPr>
            </w:pPr>
            <w:r w:rsidRPr="00A667DE">
              <w:rPr>
                <w:rFonts w:ascii="Sylfaen" w:hAnsi="Sylfaen" w:cs="AcadNusx"/>
                <w:sz w:val="24"/>
                <w:szCs w:val="24"/>
                <w:u w:color="FF0000"/>
              </w:rPr>
              <w:t>შუალედური შეფასებების ქულათა ჯამს სემესტრი</w:t>
            </w:r>
            <w:r w:rsidRPr="00A667DE">
              <w:rPr>
                <w:rFonts w:ascii="Sylfaen" w:hAnsi="Sylfaen" w:cs="AcadNusx"/>
                <w:sz w:val="24"/>
                <w:szCs w:val="24"/>
                <w:u w:color="FF0000"/>
                <w:lang w:val="ka-GE"/>
              </w:rPr>
              <w:t xml:space="preserve">ს </w:t>
            </w:r>
            <w:r w:rsidRPr="00A667DE">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66E830E4" w14:textId="77777777" w:rsidR="00FE5461" w:rsidRPr="00A667DE" w:rsidRDefault="00FE5461" w:rsidP="00DB46A0">
            <w:pPr>
              <w:rPr>
                <w:rFonts w:ascii="Sylfaen" w:hAnsi="Sylfaen" w:cs="AcadNusx"/>
                <w:lang w:val="ka-GE"/>
              </w:rPr>
            </w:pPr>
            <w:r w:rsidRPr="00A667DE">
              <w:rPr>
                <w:rFonts w:ascii="Sylfaen" w:hAnsi="Sylfaen" w:cs="AcadNusx"/>
                <w:lang w:val="ka-GE"/>
              </w:rPr>
              <w:t xml:space="preserve">      </w:t>
            </w:r>
          </w:p>
          <w:p w14:paraId="74A88E97" w14:textId="77777777"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cs="AcadNusx"/>
                <w:b/>
                <w:lang w:val="ka-GE"/>
              </w:rPr>
              <w:t xml:space="preserve">მასალის ზეპირი პრეზენტაცია: </w:t>
            </w:r>
            <w:r w:rsidRPr="00A667DE">
              <w:rPr>
                <w:rFonts w:ascii="Sylfaen" w:hAnsi="Sylfaen" w:cs="AcadNusx"/>
                <w:lang w:val="ka-GE"/>
              </w:rPr>
              <w:t>ტარდება</w:t>
            </w:r>
            <w:r w:rsidR="00622FA8" w:rsidRPr="00A667DE">
              <w:rPr>
                <w:rFonts w:ascii="Sylfaen" w:hAnsi="Sylfaen" w:cs="AcadNusx"/>
                <w:lang w:val="ka-GE"/>
              </w:rPr>
              <w:t xml:space="preserve"> 6</w:t>
            </w:r>
            <w:r w:rsidRPr="00A667DE">
              <w:rPr>
                <w:rFonts w:ascii="Sylfaen" w:hAnsi="Sylfaen" w:cs="AcadNusx"/>
                <w:lang w:val="ka-GE"/>
              </w:rPr>
              <w:t>-ჯერ, ფასდება თითო ქულით, სულ</w:t>
            </w:r>
            <w:r w:rsidR="00890122" w:rsidRPr="00A667DE">
              <w:rPr>
                <w:rFonts w:ascii="Sylfaen" w:hAnsi="Sylfaen" w:cs="AcadNusx"/>
                <w:lang w:val="ka-GE"/>
              </w:rPr>
              <w:t xml:space="preserve"> -</w:t>
            </w:r>
            <w:r w:rsidR="00622FA8" w:rsidRPr="00A667DE">
              <w:rPr>
                <w:rFonts w:ascii="Sylfaen" w:hAnsi="Sylfaen" w:cs="AcadNusx"/>
                <w:lang w:val="en-US"/>
              </w:rPr>
              <w:t>6</w:t>
            </w:r>
            <w:r w:rsidR="00890122" w:rsidRPr="00A667DE">
              <w:rPr>
                <w:rFonts w:ascii="Sylfaen" w:hAnsi="Sylfaen" w:cs="AcadNusx"/>
                <w:lang w:val="ka-GE"/>
              </w:rPr>
              <w:t xml:space="preserve"> </w:t>
            </w:r>
            <w:r w:rsidRPr="00A667DE">
              <w:rPr>
                <w:rFonts w:ascii="Sylfaen" w:hAnsi="Sylfaen" w:cs="AcadNusx"/>
                <w:lang w:val="ka-GE"/>
              </w:rPr>
              <w:t>ქულა;</w:t>
            </w:r>
          </w:p>
          <w:p w14:paraId="0173290D" w14:textId="11AF50F9"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b/>
                <w:lang w:val="ka-GE"/>
              </w:rPr>
              <w:t xml:space="preserve">პრაქტიკული უნარების </w:t>
            </w:r>
            <w:r w:rsidR="001D4C63" w:rsidRPr="00A667DE">
              <w:rPr>
                <w:rFonts w:ascii="Sylfaen" w:hAnsi="Sylfaen"/>
                <w:b/>
                <w:lang w:val="ka-GE"/>
              </w:rPr>
              <w:t>დემონსტრირება</w:t>
            </w:r>
            <w:r w:rsidRPr="00A667DE">
              <w:rPr>
                <w:rFonts w:ascii="Sylfaen" w:hAnsi="Sylfaen"/>
                <w:b/>
                <w:lang w:val="ka-GE"/>
              </w:rPr>
              <w:t xml:space="preserve"> - </w:t>
            </w:r>
            <w:r w:rsidRPr="00A667DE">
              <w:rPr>
                <w:rFonts w:ascii="Sylfaen" w:hAnsi="Sylfaen" w:cs="AcadNusx"/>
                <w:lang w:val="ka-GE"/>
              </w:rPr>
              <w:t>ტარდება</w:t>
            </w:r>
            <w:r w:rsidR="00622FA8" w:rsidRPr="00A667DE">
              <w:rPr>
                <w:rFonts w:ascii="Sylfaen" w:hAnsi="Sylfaen" w:cs="AcadNusx"/>
                <w:lang w:val="en-US"/>
              </w:rPr>
              <w:t xml:space="preserve"> 6</w:t>
            </w:r>
            <w:r w:rsidRPr="00A667DE">
              <w:rPr>
                <w:rFonts w:ascii="Sylfaen" w:hAnsi="Sylfaen" w:cs="AcadNusx"/>
                <w:lang w:val="ka-GE"/>
              </w:rPr>
              <w:t>-ჯერ, ფასდება თითო ქულით, სულ</w:t>
            </w:r>
            <w:r w:rsidR="00622FA8" w:rsidRPr="00A667DE">
              <w:rPr>
                <w:rFonts w:ascii="Sylfaen" w:hAnsi="Sylfaen" w:cs="AcadNusx"/>
                <w:lang w:val="ka-GE"/>
              </w:rPr>
              <w:t xml:space="preserve"> - 6</w:t>
            </w:r>
            <w:r w:rsidRPr="00A667DE">
              <w:rPr>
                <w:rFonts w:ascii="Sylfaen" w:hAnsi="Sylfaen" w:cs="AcadNusx"/>
                <w:lang w:val="ka-GE"/>
              </w:rPr>
              <w:t xml:space="preserve"> ქულა;</w:t>
            </w:r>
            <w:r w:rsidR="00B94D32">
              <w:rPr>
                <w:rFonts w:ascii="Sylfaen" w:hAnsi="Sylfaen" w:cs="AcadNusx"/>
                <w:lang w:val="ka-GE"/>
              </w:rPr>
              <w:t xml:space="preserve"> მინიმალური კომპეტენციის ზღვარი - 3 ქულა.</w:t>
            </w:r>
          </w:p>
          <w:p w14:paraId="39FA844E" w14:textId="77777777"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cs="AcadNusx"/>
                <w:b/>
                <w:lang w:val="ka-GE"/>
              </w:rPr>
              <w:t>ანალიზი</w:t>
            </w:r>
            <w:r w:rsidR="00427AA9" w:rsidRPr="00A667DE">
              <w:rPr>
                <w:rFonts w:ascii="Sylfaen" w:hAnsi="Sylfaen" w:cs="AcadNusx"/>
                <w:lang w:val="ka-GE"/>
              </w:rPr>
              <w:t xml:space="preserve"> (</w:t>
            </w:r>
            <w:r w:rsidRPr="00A667DE">
              <w:rPr>
                <w:rFonts w:ascii="Sylfaen" w:hAnsi="Sylfaen" w:cs="AcadNusx"/>
                <w:lang w:val="ka-GE"/>
              </w:rPr>
              <w:t>სიტუაციური ანალიზი, დიფ</w:t>
            </w:r>
            <w:r w:rsidR="00427AA9" w:rsidRPr="00A667DE">
              <w:rPr>
                <w:rFonts w:ascii="Sylfaen" w:hAnsi="Sylfaen" w:cs="AcadNusx"/>
                <w:lang w:val="ka-GE"/>
              </w:rPr>
              <w:t>.</w:t>
            </w:r>
            <w:r w:rsidRPr="00A667DE">
              <w:rPr>
                <w:rFonts w:ascii="Sylfaen" w:hAnsi="Sylfaen" w:cs="AcadNusx"/>
                <w:lang w:val="ka-GE"/>
              </w:rPr>
              <w:t>დიაგნოზის გაკეთება, დიაგნოზის განსაზღვრა, მკურნალობის გეგმის შემუშავება</w:t>
            </w:r>
            <w:r w:rsidR="00427AA9" w:rsidRPr="00A667DE">
              <w:rPr>
                <w:rFonts w:ascii="Sylfaen" w:hAnsi="Sylfaen" w:cs="AcadNusx"/>
                <w:lang w:val="ka-GE"/>
              </w:rPr>
              <w:t>)-</w:t>
            </w:r>
            <w:r w:rsidRPr="00A667DE">
              <w:rPr>
                <w:rFonts w:ascii="Sylfaen" w:hAnsi="Sylfaen" w:cs="AcadNusx"/>
                <w:lang w:val="ka-GE"/>
              </w:rPr>
              <w:t xml:space="preserve"> ტარდება 4-ჯერ, თითოეული ფასდება </w:t>
            </w:r>
            <w:r w:rsidR="00427AA9" w:rsidRPr="00A667DE">
              <w:rPr>
                <w:rFonts w:ascii="Sylfaen" w:hAnsi="Sylfaen" w:cs="AcadNusx"/>
                <w:lang w:val="ka-GE"/>
              </w:rPr>
              <w:t>თითო</w:t>
            </w:r>
            <w:r w:rsidRPr="00A667DE">
              <w:rPr>
                <w:rFonts w:ascii="Sylfaen" w:hAnsi="Sylfaen" w:cs="AcadNusx"/>
                <w:lang w:val="ka-GE"/>
              </w:rPr>
              <w:t xml:space="preserve"> ქულით</w:t>
            </w:r>
            <w:r w:rsidR="00427AA9" w:rsidRPr="00A667DE">
              <w:rPr>
                <w:rFonts w:ascii="Sylfaen" w:hAnsi="Sylfaen" w:cs="AcadNusx"/>
                <w:lang w:val="ka-GE"/>
              </w:rPr>
              <w:t>, სულ</w:t>
            </w:r>
            <w:r w:rsidRPr="00A667DE">
              <w:rPr>
                <w:rFonts w:ascii="Sylfaen" w:hAnsi="Sylfaen" w:cs="AcadNusx"/>
                <w:lang w:val="ka-GE"/>
              </w:rPr>
              <w:t xml:space="preserve"> </w:t>
            </w:r>
            <w:r w:rsidR="00427AA9" w:rsidRPr="00A667DE">
              <w:rPr>
                <w:rFonts w:ascii="Sylfaen" w:hAnsi="Sylfaen" w:cs="AcadNusx"/>
                <w:lang w:val="ka-GE"/>
              </w:rPr>
              <w:t xml:space="preserve">4 ქულა. </w:t>
            </w:r>
            <w:r w:rsidRPr="00A667DE">
              <w:rPr>
                <w:rFonts w:ascii="Sylfaen" w:hAnsi="Sylfaen" w:cs="AcadNusx"/>
                <w:lang w:val="ka-GE"/>
              </w:rPr>
              <w:t xml:space="preserve"> </w:t>
            </w:r>
          </w:p>
          <w:p w14:paraId="5AB28119" w14:textId="77777777" w:rsidR="00427AA9" w:rsidRPr="00A667DE" w:rsidRDefault="00427AA9" w:rsidP="00C42AF8">
            <w:pPr>
              <w:numPr>
                <w:ilvl w:val="0"/>
                <w:numId w:val="29"/>
              </w:numPr>
              <w:ind w:left="138" w:hanging="90"/>
              <w:rPr>
                <w:rFonts w:ascii="Sylfaen" w:hAnsi="Sylfaen" w:cs="AcadNusx"/>
                <w:lang w:val="ka-GE"/>
              </w:rPr>
            </w:pPr>
            <w:r w:rsidRPr="00A667DE">
              <w:rPr>
                <w:rFonts w:ascii="Sylfaen" w:hAnsi="Sylfaen"/>
                <w:b/>
                <w:lang w:val="ka-GE"/>
              </w:rPr>
              <w:t>რეფერატი</w:t>
            </w:r>
            <w:r w:rsidRPr="00A667DE">
              <w:rPr>
                <w:rFonts w:ascii="Sylfaen" w:hAnsi="Sylfaen"/>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14:paraId="0D0F7C71" w14:textId="77777777" w:rsidR="00427AA9" w:rsidRPr="00A667DE" w:rsidRDefault="00427AA9" w:rsidP="00427AA9">
            <w:pPr>
              <w:jc w:val="both"/>
              <w:rPr>
                <w:rFonts w:ascii="Sylfaen" w:hAnsi="Sylfaen"/>
              </w:rPr>
            </w:pPr>
          </w:p>
          <w:p w14:paraId="2625C528" w14:textId="77777777" w:rsidR="00427AA9" w:rsidRPr="00A667DE" w:rsidRDefault="00427AA9" w:rsidP="00427AA9">
            <w:pPr>
              <w:jc w:val="both"/>
              <w:rPr>
                <w:rFonts w:ascii="Sylfaen" w:hAnsi="Sylfaen"/>
                <w:lang w:val="ka-GE"/>
              </w:rPr>
            </w:pPr>
            <w:r w:rsidRPr="00A667DE">
              <w:rPr>
                <w:rFonts w:ascii="Sylfaen" w:hAnsi="Sylfaen"/>
                <w:lang w:val="ka-GE"/>
              </w:rPr>
              <w:t xml:space="preserve">თემის სტრუქტურა - </w:t>
            </w:r>
            <w:r w:rsidRPr="00A667DE">
              <w:rPr>
                <w:rFonts w:ascii="Sylfaen" w:hAnsi="Sylfaen"/>
              </w:rPr>
              <w:t xml:space="preserve">2 </w:t>
            </w:r>
            <w:r w:rsidRPr="00A667DE">
              <w:rPr>
                <w:rFonts w:ascii="Sylfaen" w:hAnsi="Sylfaen"/>
                <w:lang w:val="ka-GE"/>
              </w:rPr>
              <w:t>ქულა;</w:t>
            </w:r>
          </w:p>
          <w:p w14:paraId="12095BA9" w14:textId="77777777" w:rsidR="00427AA9" w:rsidRPr="00A667DE" w:rsidRDefault="00427AA9" w:rsidP="00427AA9">
            <w:pPr>
              <w:jc w:val="both"/>
              <w:rPr>
                <w:rFonts w:ascii="Sylfaen" w:hAnsi="Sylfaen"/>
                <w:lang w:val="ka-GE"/>
              </w:rPr>
            </w:pPr>
            <w:r w:rsidRPr="00A667DE">
              <w:rPr>
                <w:rFonts w:ascii="Sylfaen" w:hAnsi="Sylfaen"/>
                <w:lang w:val="ka-GE"/>
              </w:rPr>
              <w:t xml:space="preserve">გამოყენებული ლიტერატურის მიმოხილვა - </w:t>
            </w:r>
            <w:r w:rsidRPr="00A667DE">
              <w:rPr>
                <w:rFonts w:ascii="Sylfaen" w:hAnsi="Sylfaen"/>
              </w:rPr>
              <w:t xml:space="preserve">4 </w:t>
            </w:r>
            <w:r w:rsidRPr="00A667DE">
              <w:rPr>
                <w:rFonts w:ascii="Sylfaen" w:hAnsi="Sylfaen"/>
                <w:lang w:val="ka-GE"/>
              </w:rPr>
              <w:t>ქულა;</w:t>
            </w:r>
          </w:p>
          <w:p w14:paraId="0C0E2ADB" w14:textId="77777777" w:rsidR="00427AA9" w:rsidRPr="00A667DE" w:rsidRDefault="00427AA9" w:rsidP="00427AA9">
            <w:pPr>
              <w:jc w:val="both"/>
              <w:rPr>
                <w:rFonts w:ascii="Sylfaen" w:hAnsi="Sylfaen"/>
                <w:lang w:val="ka-GE"/>
              </w:rPr>
            </w:pPr>
            <w:r w:rsidRPr="00A667DE">
              <w:rPr>
                <w:rFonts w:ascii="Sylfaen" w:hAnsi="Sylfaen"/>
                <w:lang w:val="ka-GE"/>
              </w:rPr>
              <w:t>კრიტიკული/ლოგიკური მსჯელობა - 4 ქულა;</w:t>
            </w:r>
          </w:p>
          <w:p w14:paraId="168EB97A" w14:textId="77777777" w:rsidR="00427AA9" w:rsidRPr="00A667DE" w:rsidRDefault="00427AA9" w:rsidP="00427AA9">
            <w:pPr>
              <w:jc w:val="both"/>
              <w:rPr>
                <w:rFonts w:ascii="Sylfaen" w:hAnsi="Sylfaen"/>
                <w:lang w:val="ka-GE"/>
              </w:rPr>
            </w:pPr>
          </w:p>
          <w:p w14:paraId="7C6E2D59" w14:textId="77777777" w:rsidR="00427AA9" w:rsidRPr="00A667DE" w:rsidRDefault="00427AA9" w:rsidP="00427AA9">
            <w:pPr>
              <w:jc w:val="both"/>
              <w:rPr>
                <w:rFonts w:ascii="Sylfaen" w:hAnsi="Sylfaen"/>
                <w:lang w:val="ka-GE"/>
              </w:rPr>
            </w:pPr>
            <w:r w:rsidRPr="00A667DE">
              <w:rPr>
                <w:rFonts w:ascii="Sylfaen" w:hAnsi="Sylfaen"/>
                <w:b/>
                <w:lang w:val="ka-GE"/>
              </w:rPr>
              <w:t xml:space="preserve">თემის სტრუქტურა - </w:t>
            </w:r>
            <w:r w:rsidRPr="00A667DE">
              <w:rPr>
                <w:rFonts w:ascii="Sylfaen" w:hAnsi="Sylfaen"/>
                <w:lang w:val="ka-GE"/>
              </w:rPr>
              <w:t>შესავალი;</w:t>
            </w:r>
          </w:p>
          <w:p w14:paraId="29CE99BB" w14:textId="77777777" w:rsidR="00427AA9" w:rsidRPr="00A667DE" w:rsidRDefault="00427AA9" w:rsidP="00427AA9">
            <w:pPr>
              <w:jc w:val="both"/>
              <w:rPr>
                <w:rFonts w:ascii="Sylfaen" w:hAnsi="Sylfaen"/>
                <w:lang w:val="ka-GE"/>
              </w:rPr>
            </w:pPr>
            <w:r w:rsidRPr="00A667DE">
              <w:rPr>
                <w:rFonts w:ascii="Sylfaen" w:hAnsi="Sylfaen"/>
                <w:lang w:val="ka-GE"/>
              </w:rPr>
              <w:t xml:space="preserve">                                         - საკითხის/პრობლემის ჩამოყალიბება;</w:t>
            </w:r>
          </w:p>
          <w:p w14:paraId="75EC7212" w14:textId="77777777" w:rsidR="00427AA9" w:rsidRPr="00A667DE" w:rsidRDefault="00427AA9" w:rsidP="00427AA9">
            <w:pPr>
              <w:jc w:val="both"/>
              <w:rPr>
                <w:rFonts w:ascii="Sylfaen" w:hAnsi="Sylfaen"/>
                <w:lang w:val="ka-GE"/>
              </w:rPr>
            </w:pPr>
            <w:r w:rsidRPr="00A667DE">
              <w:rPr>
                <w:rFonts w:ascii="Sylfaen" w:hAnsi="Sylfaen"/>
                <w:lang w:val="ka-GE"/>
              </w:rPr>
              <w:t xml:space="preserve">                                         - ლიტერატურის მიმოხილვა;</w:t>
            </w:r>
          </w:p>
          <w:p w14:paraId="0AE12643" w14:textId="77777777" w:rsidR="00427AA9" w:rsidRPr="00A667DE" w:rsidRDefault="00427AA9" w:rsidP="00427AA9">
            <w:pPr>
              <w:jc w:val="both"/>
              <w:rPr>
                <w:rFonts w:ascii="Sylfaen" w:hAnsi="Sylfaen"/>
              </w:rPr>
            </w:pPr>
            <w:r w:rsidRPr="00A667DE">
              <w:rPr>
                <w:rFonts w:ascii="Sylfaen" w:hAnsi="Sylfaen"/>
                <w:lang w:val="ka-GE"/>
              </w:rPr>
              <w:t xml:space="preserve">                                         - ინდივიდუალური კვლევა;</w:t>
            </w:r>
          </w:p>
          <w:p w14:paraId="7A85866B" w14:textId="77777777" w:rsidR="00427AA9" w:rsidRPr="00A667DE" w:rsidRDefault="00427AA9" w:rsidP="00427AA9">
            <w:pPr>
              <w:jc w:val="both"/>
              <w:rPr>
                <w:rFonts w:ascii="Sylfaen" w:hAnsi="Sylfaen"/>
                <w:lang w:val="ka-GE"/>
              </w:rPr>
            </w:pPr>
            <w:r w:rsidRPr="00A667DE">
              <w:rPr>
                <w:rFonts w:ascii="Sylfaen" w:hAnsi="Sylfaen"/>
                <w:lang w:val="ka-GE"/>
              </w:rPr>
              <w:t xml:space="preserve">                                         - მიღებულ მასალაზე მსჯელობა;</w:t>
            </w:r>
          </w:p>
          <w:p w14:paraId="6F82ABE8" w14:textId="77777777" w:rsidR="00427AA9" w:rsidRPr="00A667DE" w:rsidRDefault="00427AA9" w:rsidP="00427AA9">
            <w:pPr>
              <w:jc w:val="both"/>
              <w:rPr>
                <w:rFonts w:ascii="Sylfaen" w:hAnsi="Sylfaen"/>
                <w:lang w:val="ka-GE"/>
              </w:rPr>
            </w:pPr>
            <w:r w:rsidRPr="00A667DE">
              <w:rPr>
                <w:rFonts w:ascii="Sylfaen" w:hAnsi="Sylfaen"/>
                <w:lang w:val="ka-GE"/>
              </w:rPr>
              <w:t xml:space="preserve">                                         - დასკვნა;</w:t>
            </w:r>
          </w:p>
          <w:p w14:paraId="0309D8FF" w14:textId="77777777" w:rsidR="00427AA9" w:rsidRPr="00A667DE" w:rsidRDefault="00427AA9" w:rsidP="00427AA9">
            <w:pPr>
              <w:jc w:val="both"/>
              <w:rPr>
                <w:rFonts w:ascii="Sylfaen" w:hAnsi="Sylfaen"/>
                <w:lang w:val="ka-GE"/>
              </w:rPr>
            </w:pPr>
            <w:r w:rsidRPr="00A667DE">
              <w:rPr>
                <w:rFonts w:ascii="Sylfaen" w:hAnsi="Sylfaen"/>
                <w:lang w:val="ka-GE"/>
              </w:rPr>
              <w:t xml:space="preserve">                                         - ლიტერატურა.</w:t>
            </w:r>
          </w:p>
          <w:p w14:paraId="2BD66FE7" w14:textId="77777777" w:rsidR="00427AA9" w:rsidRPr="00A667DE" w:rsidRDefault="00427AA9" w:rsidP="00427AA9">
            <w:pPr>
              <w:jc w:val="both"/>
              <w:rPr>
                <w:rFonts w:ascii="Sylfaen" w:hAnsi="Sylfaen"/>
              </w:rPr>
            </w:pPr>
            <w:r w:rsidRPr="00A667DE">
              <w:rPr>
                <w:rFonts w:ascii="Sylfaen" w:hAnsi="Sylfaen"/>
                <w:lang w:val="ka-GE"/>
              </w:rPr>
              <w:t>ფასდება 2 ქულით შემდეგი რანჟირებით:</w:t>
            </w:r>
          </w:p>
          <w:p w14:paraId="5C8FAC69" w14:textId="77777777" w:rsidR="00427AA9" w:rsidRPr="00A667DE" w:rsidRDefault="00427AA9" w:rsidP="00427AA9">
            <w:pPr>
              <w:jc w:val="both"/>
              <w:rPr>
                <w:rFonts w:ascii="Sylfaen" w:hAnsi="Sylfaen"/>
                <w:b/>
              </w:rPr>
            </w:pPr>
          </w:p>
          <w:p w14:paraId="0ED63188" w14:textId="77777777" w:rsidR="00427AA9" w:rsidRPr="00A667DE" w:rsidRDefault="00427AA9" w:rsidP="00427AA9">
            <w:pPr>
              <w:jc w:val="both"/>
              <w:rPr>
                <w:rFonts w:ascii="Sylfaen" w:hAnsi="Sylfaen"/>
                <w:lang w:val="ka-GE"/>
              </w:rPr>
            </w:pPr>
            <w:r w:rsidRPr="00A667DE">
              <w:rPr>
                <w:rFonts w:ascii="Sylfaen" w:hAnsi="Sylfaen"/>
                <w:lang w:val="ka-GE"/>
              </w:rPr>
              <w:t xml:space="preserve">თემა სტრუქტურულად გამართულია - </w:t>
            </w:r>
            <w:r w:rsidRPr="00A667DE">
              <w:rPr>
                <w:rFonts w:ascii="Sylfaen" w:hAnsi="Sylfaen"/>
              </w:rPr>
              <w:t>2</w:t>
            </w:r>
            <w:r w:rsidRPr="00A667DE">
              <w:rPr>
                <w:rFonts w:ascii="Sylfaen" w:hAnsi="Sylfaen"/>
                <w:lang w:val="ka-GE"/>
              </w:rPr>
              <w:t xml:space="preserve"> ქულა;</w:t>
            </w:r>
          </w:p>
          <w:p w14:paraId="4A36EBC6" w14:textId="77777777" w:rsidR="00427AA9" w:rsidRPr="00A667DE" w:rsidRDefault="00427AA9" w:rsidP="00427AA9">
            <w:pPr>
              <w:jc w:val="both"/>
              <w:rPr>
                <w:rFonts w:ascii="Sylfaen" w:hAnsi="Sylfaen"/>
                <w:lang w:val="ka-GE"/>
              </w:rPr>
            </w:pPr>
            <w:r w:rsidRPr="00A667DE">
              <w:rPr>
                <w:rFonts w:ascii="Sylfaen" w:hAnsi="Sylfaen"/>
                <w:lang w:val="ka-GE"/>
              </w:rPr>
              <w:t xml:space="preserve">თემა სტრუქტურულად გამართულია, მაგრამ არა სრულად - </w:t>
            </w:r>
            <w:r w:rsidRPr="00A667DE">
              <w:rPr>
                <w:rFonts w:ascii="Sylfaen" w:hAnsi="Sylfaen"/>
              </w:rPr>
              <w:t>1</w:t>
            </w:r>
            <w:r w:rsidRPr="00A667DE">
              <w:rPr>
                <w:rFonts w:ascii="Sylfaen" w:hAnsi="Sylfaen"/>
                <w:lang w:val="ka-GE"/>
              </w:rPr>
              <w:t xml:space="preserve"> ქულა;</w:t>
            </w:r>
          </w:p>
          <w:p w14:paraId="37FFDBB4" w14:textId="77777777" w:rsidR="00427AA9" w:rsidRPr="00A667DE" w:rsidRDefault="00427AA9" w:rsidP="00427AA9">
            <w:pPr>
              <w:jc w:val="both"/>
              <w:rPr>
                <w:rFonts w:ascii="Sylfaen" w:hAnsi="Sylfaen"/>
                <w:b/>
                <w:lang w:val="ka-GE"/>
              </w:rPr>
            </w:pPr>
          </w:p>
          <w:p w14:paraId="6D9C5AE2" w14:textId="77777777" w:rsidR="00427AA9" w:rsidRPr="00A667DE" w:rsidRDefault="00427AA9" w:rsidP="00427AA9">
            <w:pPr>
              <w:jc w:val="both"/>
              <w:rPr>
                <w:rFonts w:ascii="Sylfaen" w:hAnsi="Sylfaen"/>
                <w:b/>
                <w:lang w:val="ka-GE"/>
              </w:rPr>
            </w:pPr>
            <w:r w:rsidRPr="00A667DE">
              <w:rPr>
                <w:rFonts w:ascii="Sylfaen" w:hAnsi="Sylfaen"/>
                <w:b/>
                <w:lang w:val="ka-GE"/>
              </w:rPr>
              <w:t>გამოყენებული ლიტერატურის მიმოხილვა</w:t>
            </w:r>
            <w:r w:rsidRPr="00A667DE">
              <w:rPr>
                <w:rFonts w:ascii="Sylfaen" w:hAnsi="Sylfaen"/>
                <w:lang w:val="ka-GE"/>
              </w:rPr>
              <w:t xml:space="preserve"> </w:t>
            </w:r>
            <w:r w:rsidRPr="00A667DE">
              <w:rPr>
                <w:rFonts w:ascii="Sylfaen" w:hAnsi="Sylfaen"/>
                <w:b/>
                <w:lang w:val="ka-GE"/>
              </w:rPr>
              <w:t xml:space="preserve">- </w:t>
            </w:r>
            <w:r w:rsidRPr="00A667DE">
              <w:rPr>
                <w:rFonts w:ascii="Sylfaen" w:hAnsi="Sylfaen"/>
                <w:lang w:val="ka-GE"/>
              </w:rPr>
              <w:t>ფასდება 4 ქულით შემდეგი რანჟირებით:</w:t>
            </w:r>
          </w:p>
          <w:p w14:paraId="22578FC8" w14:textId="77777777"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A667DE">
              <w:rPr>
                <w:rFonts w:ascii="Sylfaen" w:hAnsi="Sylfaen"/>
              </w:rPr>
              <w:t xml:space="preserve">4 </w:t>
            </w:r>
            <w:r w:rsidRPr="00A667DE">
              <w:rPr>
                <w:rFonts w:ascii="Sylfaen" w:hAnsi="Sylfaen"/>
                <w:lang w:val="ka-GE"/>
              </w:rPr>
              <w:t>ქულა;</w:t>
            </w:r>
          </w:p>
          <w:p w14:paraId="1433B2EB" w14:textId="77777777"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A667DE">
              <w:rPr>
                <w:rFonts w:ascii="Sylfaen" w:hAnsi="Sylfaen"/>
              </w:rPr>
              <w:t>3</w:t>
            </w:r>
            <w:r w:rsidRPr="00A667DE">
              <w:rPr>
                <w:rFonts w:ascii="Sylfaen" w:hAnsi="Sylfaen"/>
                <w:lang w:val="ka-GE"/>
              </w:rPr>
              <w:t xml:space="preserve"> ქულა;</w:t>
            </w:r>
          </w:p>
          <w:p w14:paraId="1E638AE2" w14:textId="77777777"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დაკავშირებული ლიტერატურა არასრულყოფილია - </w:t>
            </w:r>
            <w:r w:rsidRPr="00A667DE">
              <w:rPr>
                <w:rFonts w:ascii="Sylfaen" w:hAnsi="Sylfaen"/>
              </w:rPr>
              <w:t xml:space="preserve">2 </w:t>
            </w:r>
            <w:r w:rsidRPr="00A667DE">
              <w:rPr>
                <w:rFonts w:ascii="Sylfaen" w:hAnsi="Sylfaen"/>
                <w:lang w:val="ka-GE"/>
              </w:rPr>
              <w:t>ქულა;</w:t>
            </w:r>
          </w:p>
          <w:p w14:paraId="6BD3CBB4" w14:textId="77777777" w:rsidR="00427AA9" w:rsidRPr="00A667DE" w:rsidRDefault="00427AA9" w:rsidP="00427AA9">
            <w:pPr>
              <w:jc w:val="both"/>
              <w:rPr>
                <w:rFonts w:ascii="Sylfaen" w:hAnsi="Sylfaen"/>
                <w:lang w:val="ka-GE"/>
              </w:rPr>
            </w:pPr>
            <w:r w:rsidRPr="00A667DE">
              <w:rPr>
                <w:rFonts w:ascii="Sylfaen" w:hAnsi="Sylfaen"/>
                <w:lang w:val="ka-GE"/>
              </w:rPr>
              <w:t>კონკრეტულ საკითხთან დაკავშირებული ლიტერატურა მწირია - 1</w:t>
            </w:r>
            <w:r w:rsidRPr="00A667DE">
              <w:rPr>
                <w:rFonts w:ascii="Sylfaen" w:hAnsi="Sylfaen"/>
              </w:rPr>
              <w:t xml:space="preserve"> </w:t>
            </w:r>
            <w:r w:rsidRPr="00A667DE">
              <w:rPr>
                <w:rFonts w:ascii="Sylfaen" w:hAnsi="Sylfaen"/>
                <w:lang w:val="ka-GE"/>
              </w:rPr>
              <w:t>ქულა;</w:t>
            </w:r>
          </w:p>
          <w:p w14:paraId="373A9CCC" w14:textId="0DC22000" w:rsidR="00427AA9" w:rsidRDefault="00427AA9" w:rsidP="00427AA9">
            <w:pPr>
              <w:jc w:val="both"/>
              <w:rPr>
                <w:rFonts w:ascii="Sylfaen" w:hAnsi="Sylfaen"/>
                <w:lang w:val="ka-GE"/>
              </w:rPr>
            </w:pPr>
          </w:p>
          <w:p w14:paraId="6B5254AC" w14:textId="77777777" w:rsidR="00B94D32" w:rsidRPr="00A667DE" w:rsidRDefault="00B94D32" w:rsidP="00427AA9">
            <w:pPr>
              <w:jc w:val="both"/>
              <w:rPr>
                <w:rFonts w:ascii="Sylfaen" w:hAnsi="Sylfaen"/>
                <w:lang w:val="ka-GE"/>
              </w:rPr>
            </w:pPr>
          </w:p>
          <w:p w14:paraId="5E9E00DE" w14:textId="77777777" w:rsidR="00427AA9" w:rsidRPr="00A667DE" w:rsidRDefault="00427AA9" w:rsidP="00427AA9">
            <w:pPr>
              <w:jc w:val="both"/>
              <w:rPr>
                <w:rFonts w:ascii="Sylfaen" w:hAnsi="Sylfaen"/>
                <w:b/>
                <w:lang w:val="ka-GE"/>
              </w:rPr>
            </w:pPr>
            <w:r w:rsidRPr="00A667DE">
              <w:rPr>
                <w:rFonts w:ascii="Sylfaen" w:hAnsi="Sylfaen"/>
                <w:b/>
                <w:lang w:val="ka-GE"/>
              </w:rPr>
              <w:lastRenderedPageBreak/>
              <w:t>კრიტიკული/ლოგიკური მსჯელობა -</w:t>
            </w:r>
            <w:r w:rsidRPr="00A667DE">
              <w:rPr>
                <w:rFonts w:ascii="Sylfaen" w:hAnsi="Sylfaen"/>
                <w:lang w:val="ka-GE"/>
              </w:rPr>
              <w:t>ფასდება 4 ქულით შემდეგი რანჟირებით:</w:t>
            </w:r>
          </w:p>
          <w:p w14:paraId="6E943EC7" w14:textId="77777777" w:rsidR="00427AA9" w:rsidRPr="00A667DE" w:rsidRDefault="00427AA9" w:rsidP="00427AA9">
            <w:pPr>
              <w:jc w:val="both"/>
              <w:rPr>
                <w:rFonts w:ascii="Sylfaen" w:hAnsi="Sylfaen"/>
                <w:lang w:val="ka-GE"/>
              </w:rPr>
            </w:pPr>
            <w:r w:rsidRPr="00A667DE">
              <w:rPr>
                <w:rFonts w:ascii="Sylfaen" w:hAnsi="Sylfaen"/>
                <w:lang w:val="ka-GE"/>
              </w:rPr>
              <w:t>განხილული მასალა რელევანტურია და შეესაბამება კვლევის მიზანს - 1 ქულა;</w:t>
            </w:r>
          </w:p>
          <w:p w14:paraId="48395B58" w14:textId="77777777" w:rsidR="00427AA9" w:rsidRPr="00A667DE" w:rsidRDefault="00427AA9" w:rsidP="00427AA9">
            <w:pPr>
              <w:jc w:val="both"/>
              <w:rPr>
                <w:rFonts w:ascii="Sylfaen" w:hAnsi="Sylfaen"/>
                <w:lang w:val="ka-GE"/>
              </w:rPr>
            </w:pPr>
            <w:r w:rsidRPr="00A667DE">
              <w:rPr>
                <w:rFonts w:ascii="Sylfaen" w:hAnsi="Sylfaen"/>
                <w:lang w:val="ka-GE"/>
              </w:rPr>
              <w:t xml:space="preserve"> თემის ირგვლივ მსჯელობა  ლოგიკურია - 1 ქულა;</w:t>
            </w:r>
          </w:p>
          <w:p w14:paraId="5B720CF8" w14:textId="77777777" w:rsidR="00427AA9" w:rsidRPr="00A667DE" w:rsidRDefault="00427AA9" w:rsidP="00427AA9">
            <w:pPr>
              <w:jc w:val="both"/>
              <w:rPr>
                <w:rFonts w:ascii="Sylfaen" w:hAnsi="Sylfaen"/>
                <w:lang w:val="ka-GE"/>
              </w:rPr>
            </w:pPr>
            <w:r w:rsidRPr="00A667DE">
              <w:rPr>
                <w:rFonts w:ascii="Sylfaen" w:hAnsi="Sylfaen"/>
                <w:lang w:val="ka-GE"/>
              </w:rPr>
              <w:t xml:space="preserve"> განხილული მასალა სწორად არის გაანალიზებული  - 1 ქულა;</w:t>
            </w:r>
          </w:p>
          <w:p w14:paraId="4168634E" w14:textId="77777777" w:rsidR="00427AA9" w:rsidRPr="00A667DE" w:rsidRDefault="00427AA9" w:rsidP="00427AA9">
            <w:pPr>
              <w:jc w:val="both"/>
              <w:rPr>
                <w:rFonts w:ascii="Sylfaen" w:hAnsi="Sylfaen"/>
                <w:lang w:val="ka-GE"/>
              </w:rPr>
            </w:pPr>
            <w:r w:rsidRPr="00A667DE">
              <w:rPr>
                <w:rFonts w:ascii="Sylfaen" w:hAnsi="Sylfaen"/>
                <w:lang w:val="ka-GE"/>
              </w:rPr>
              <w:t xml:space="preserve"> დასკვნა მსჯელობის შესაბამისია - 1 ქულა. </w:t>
            </w:r>
          </w:p>
          <w:p w14:paraId="5CB67FAD" w14:textId="77777777" w:rsidR="00FE5461" w:rsidRPr="00A667DE" w:rsidRDefault="00FE5461" w:rsidP="00FE5461">
            <w:pPr>
              <w:rPr>
                <w:rFonts w:ascii="Sylfaen" w:hAnsi="Sylfaen"/>
                <w:lang w:val="ka-GE"/>
              </w:rPr>
            </w:pPr>
          </w:p>
          <w:p w14:paraId="604CEF9B" w14:textId="77777777" w:rsidR="00FE5461" w:rsidRPr="00A667DE" w:rsidRDefault="00FE5461" w:rsidP="00C42AF8">
            <w:pPr>
              <w:numPr>
                <w:ilvl w:val="0"/>
                <w:numId w:val="30"/>
              </w:numPr>
              <w:ind w:left="138" w:firstLine="0"/>
              <w:rPr>
                <w:rFonts w:ascii="Sylfaen" w:hAnsi="Sylfaen" w:cs="AcadNusx"/>
                <w:lang w:val="ka-GE"/>
              </w:rPr>
            </w:pPr>
            <w:r w:rsidRPr="00A667DE">
              <w:rPr>
                <w:rFonts w:ascii="Sylfaen" w:hAnsi="Sylfaen" w:cs="AcadNusx"/>
                <w:b/>
                <w:lang w:val="ka-GE"/>
              </w:rPr>
              <w:t xml:space="preserve">ქვიზი </w:t>
            </w:r>
            <w:r w:rsidRPr="00A667DE">
              <w:rPr>
                <w:rFonts w:ascii="Sylfaen" w:hAnsi="Sylfaen" w:cs="AcadNusx"/>
                <w:lang w:val="ka-GE"/>
              </w:rPr>
              <w:t>- შედგება</w:t>
            </w:r>
            <w:r w:rsidR="005225F2" w:rsidRPr="00A667DE">
              <w:rPr>
                <w:rFonts w:ascii="Sylfaen" w:hAnsi="Sylfaen" w:cs="AcadNusx"/>
                <w:lang w:val="ka-GE"/>
              </w:rPr>
              <w:t xml:space="preserve"> 1</w:t>
            </w:r>
            <w:r w:rsidR="00622FA8" w:rsidRPr="00A667DE">
              <w:rPr>
                <w:rFonts w:ascii="Sylfaen" w:hAnsi="Sylfaen" w:cs="AcadNusx"/>
                <w:lang w:val="ka-GE"/>
              </w:rPr>
              <w:t>4</w:t>
            </w:r>
            <w:r w:rsidRPr="00A667DE">
              <w:rPr>
                <w:rFonts w:ascii="Sylfaen" w:hAnsi="Sylfaen" w:cs="AcadNusx"/>
                <w:lang w:val="ka-GE"/>
              </w:rPr>
              <w:t xml:space="preserve"> საკითხისაგან, თითოეული საკითხი ფასდება </w:t>
            </w:r>
            <w:r w:rsidR="00427AA9" w:rsidRPr="00A667DE">
              <w:rPr>
                <w:rFonts w:ascii="Sylfaen" w:hAnsi="Sylfaen" w:cs="AcadNusx"/>
                <w:lang w:val="ka-GE"/>
              </w:rPr>
              <w:t>თითო</w:t>
            </w:r>
            <w:r w:rsidRPr="00A667DE">
              <w:rPr>
                <w:rFonts w:ascii="Sylfaen" w:hAnsi="Sylfaen" w:cs="AcadNusx"/>
                <w:lang w:val="ka-GE"/>
              </w:rPr>
              <w:t xml:space="preserve"> ქულით, სულ</w:t>
            </w:r>
            <w:r w:rsidR="00622FA8" w:rsidRPr="00A667DE">
              <w:rPr>
                <w:rFonts w:ascii="Sylfaen" w:hAnsi="Sylfaen" w:cs="AcadNusx"/>
                <w:lang w:val="ka-GE"/>
              </w:rPr>
              <w:t xml:space="preserve"> 14</w:t>
            </w:r>
            <w:r w:rsidR="00427AA9" w:rsidRPr="00A667DE">
              <w:rPr>
                <w:rFonts w:ascii="Sylfaen" w:hAnsi="Sylfaen" w:cs="AcadNusx"/>
                <w:lang w:val="ka-GE"/>
              </w:rPr>
              <w:t xml:space="preserve"> </w:t>
            </w:r>
            <w:r w:rsidRPr="00A667DE">
              <w:rPr>
                <w:rFonts w:ascii="Sylfaen" w:hAnsi="Sylfaen" w:cs="AcadNusx"/>
                <w:lang w:val="ka-GE"/>
              </w:rPr>
              <w:t>ქულა.</w:t>
            </w:r>
          </w:p>
          <w:p w14:paraId="0290EC66" w14:textId="77777777" w:rsidR="00FE5461" w:rsidRPr="00A667DE" w:rsidRDefault="00FE5461" w:rsidP="00C42AF8">
            <w:pPr>
              <w:numPr>
                <w:ilvl w:val="0"/>
                <w:numId w:val="30"/>
              </w:numPr>
              <w:ind w:left="138" w:firstLine="0"/>
              <w:rPr>
                <w:rFonts w:ascii="Sylfaen" w:hAnsi="Sylfaen" w:cs="AcadNusx"/>
                <w:lang w:val="ka-GE"/>
              </w:rPr>
            </w:pPr>
            <w:r w:rsidRPr="00A667DE">
              <w:rPr>
                <w:rFonts w:ascii="Sylfaen" w:hAnsi="Sylfaen"/>
                <w:b/>
                <w:lang w:val="ka-GE"/>
              </w:rPr>
              <w:t xml:space="preserve">შუალედური </w:t>
            </w:r>
            <w:r w:rsidR="00C42AF8" w:rsidRPr="00A667DE">
              <w:rPr>
                <w:rFonts w:ascii="Sylfaen" w:hAnsi="Sylfaen"/>
                <w:b/>
                <w:lang w:val="ka-GE"/>
              </w:rPr>
              <w:t>გამოცდა</w:t>
            </w:r>
            <w:r w:rsidRPr="00A667DE">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0CC9A56D" w14:textId="77777777" w:rsidR="00FE5461" w:rsidRPr="00A667DE" w:rsidRDefault="00FE5461" w:rsidP="00DB46A0">
            <w:pPr>
              <w:jc w:val="both"/>
              <w:rPr>
                <w:rFonts w:ascii="Sylfaen" w:hAnsi="Sylfaen"/>
                <w:lang w:val="ka-GE"/>
              </w:rPr>
            </w:pPr>
          </w:p>
          <w:p w14:paraId="2EDC0C0F" w14:textId="77777777" w:rsidR="00C42AF8" w:rsidRPr="00A667DE" w:rsidRDefault="00C42AF8" w:rsidP="00C42AF8">
            <w:pPr>
              <w:rPr>
                <w:rFonts w:ascii="Sylfaen" w:hAnsi="Sylfaen" w:cs="AcadNusx"/>
                <w:b/>
                <w:lang w:val="en-US"/>
              </w:rPr>
            </w:pPr>
            <w:r w:rsidRPr="00A667DE">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AA76CF" w:rsidRPr="00A667DE">
              <w:rPr>
                <w:rFonts w:ascii="Sylfaen" w:hAnsi="Sylfaen" w:cs="AcadNusx"/>
                <w:b/>
                <w:lang w:val="ka-GE"/>
              </w:rPr>
              <w:t xml:space="preserve"> 30</w:t>
            </w:r>
            <w:r w:rsidRPr="00A667DE">
              <w:rPr>
                <w:rFonts w:ascii="Sylfaen" w:hAnsi="Sylfaen" w:cs="AcadNusx"/>
                <w:b/>
                <w:lang w:val="ka-GE"/>
              </w:rPr>
              <w:t xml:space="preserve"> ქულით.</w:t>
            </w:r>
          </w:p>
          <w:p w14:paraId="4AC77487" w14:textId="77777777" w:rsidR="00C42AF8" w:rsidRPr="00A667DE" w:rsidRDefault="00C42AF8" w:rsidP="00C42AF8">
            <w:pPr>
              <w:rPr>
                <w:rFonts w:ascii="Sylfaen" w:hAnsi="Sylfaen" w:cs="AcadNusx"/>
                <w:lang w:val="ka-GE"/>
              </w:rPr>
            </w:pPr>
          </w:p>
          <w:p w14:paraId="60CE4EDF" w14:textId="77777777" w:rsidR="00C42AF8" w:rsidRPr="00A667DE" w:rsidRDefault="00C42AF8" w:rsidP="00C42AF8">
            <w:pPr>
              <w:numPr>
                <w:ilvl w:val="0"/>
                <w:numId w:val="28"/>
              </w:numPr>
              <w:rPr>
                <w:rFonts w:ascii="Sylfaen" w:hAnsi="Sylfaen" w:cs="AcadNusx"/>
                <w:b/>
                <w:lang w:val="ka-GE"/>
              </w:rPr>
            </w:pPr>
            <w:r w:rsidRPr="00A667DE">
              <w:rPr>
                <w:rFonts w:ascii="Sylfaen" w:hAnsi="Sylfaen" w:cs="AcadNusx"/>
                <w:b/>
                <w:lang w:val="ka-GE"/>
              </w:rPr>
              <w:t>დასკვნითი   გამოცდა - 40 ქულა</w:t>
            </w:r>
            <w:r w:rsidRPr="00A667DE">
              <w:rPr>
                <w:rFonts w:ascii="Sylfaen" w:hAnsi="Sylfaen" w:cs="AcadNusx"/>
                <w:b/>
              </w:rPr>
              <w:t>.</w:t>
            </w:r>
          </w:p>
          <w:p w14:paraId="65B4B1DA" w14:textId="77777777" w:rsidR="00C42AF8" w:rsidRPr="00A667DE" w:rsidRDefault="00C42AF8" w:rsidP="00C42AF8">
            <w:pPr>
              <w:jc w:val="both"/>
              <w:rPr>
                <w:rFonts w:ascii="Sylfaen" w:hAnsi="Sylfaen"/>
                <w:lang w:val="en-US"/>
              </w:rPr>
            </w:pPr>
            <w:r w:rsidRPr="00A667DE">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6017E72A" w14:textId="77777777" w:rsidR="00C42AF8" w:rsidRPr="00A667DE" w:rsidRDefault="00C42AF8" w:rsidP="00C42AF8">
            <w:pPr>
              <w:jc w:val="both"/>
              <w:rPr>
                <w:rFonts w:ascii="Sylfaen" w:hAnsi="Sylfaen"/>
                <w:lang w:val="ka-GE"/>
              </w:rPr>
            </w:pPr>
          </w:p>
          <w:p w14:paraId="100C107A" w14:textId="77777777" w:rsidR="00C42AF8" w:rsidRPr="00A667DE" w:rsidRDefault="00C42AF8" w:rsidP="00C42AF8">
            <w:pPr>
              <w:rPr>
                <w:rFonts w:ascii="Sylfaen" w:hAnsi="Sylfaen" w:cs="AcadNusx"/>
                <w:b/>
                <w:lang w:val="ka-GE"/>
              </w:rPr>
            </w:pPr>
            <w:r w:rsidRPr="00A667DE">
              <w:rPr>
                <w:rFonts w:ascii="Sylfaen" w:hAnsi="Sylfaen"/>
                <w:b/>
                <w:lang w:val="ka-GE"/>
              </w:rPr>
              <w:t xml:space="preserve">დასკვნითი გამოცდის </w:t>
            </w:r>
            <w:r w:rsidRPr="00A667DE">
              <w:rPr>
                <w:rFonts w:ascii="Sylfaen" w:hAnsi="Sylfaen" w:cs="AcadNusx"/>
                <w:b/>
                <w:lang w:val="ka-GE"/>
              </w:rPr>
              <w:t>მინიმალური კომპეტენციის ზღვარი განისაზღვრება</w:t>
            </w:r>
            <w:r w:rsidR="0038011F" w:rsidRPr="00A667DE">
              <w:rPr>
                <w:rFonts w:ascii="Sylfaen" w:hAnsi="Sylfaen" w:cs="AcadNusx"/>
                <w:b/>
                <w:lang w:val="ka-GE"/>
              </w:rPr>
              <w:t xml:space="preserve"> </w:t>
            </w:r>
            <w:r w:rsidR="00AA76CF" w:rsidRPr="00A667DE">
              <w:rPr>
                <w:rFonts w:ascii="Sylfaen" w:hAnsi="Sylfaen" w:cs="AcadNusx"/>
                <w:b/>
                <w:lang w:val="ka-GE"/>
              </w:rPr>
              <w:t>21</w:t>
            </w:r>
            <w:r w:rsidRPr="00A667DE">
              <w:rPr>
                <w:rFonts w:ascii="Sylfaen" w:hAnsi="Sylfaen" w:cs="AcadNusx"/>
                <w:b/>
                <w:lang w:val="ka-GE"/>
              </w:rPr>
              <w:t xml:space="preserve"> ქულით.</w:t>
            </w:r>
          </w:p>
          <w:p w14:paraId="39E0C01C" w14:textId="77777777" w:rsidR="00C42AF8" w:rsidRPr="00A667DE" w:rsidRDefault="00C42AF8" w:rsidP="00C42AF8">
            <w:pPr>
              <w:rPr>
                <w:rFonts w:ascii="Sylfaen" w:hAnsi="Sylfaen" w:cs="AcadNusx"/>
                <w:lang w:val="ka-GE"/>
              </w:rPr>
            </w:pPr>
          </w:p>
          <w:p w14:paraId="7E36B6F4" w14:textId="77777777" w:rsidR="00C42AF8" w:rsidRPr="00A667DE" w:rsidRDefault="00C42AF8" w:rsidP="00C42AF8">
            <w:pPr>
              <w:jc w:val="both"/>
              <w:rPr>
                <w:rFonts w:ascii="Sylfaen" w:hAnsi="Sylfaen"/>
              </w:rPr>
            </w:pPr>
            <w:r w:rsidRPr="00A667DE">
              <w:rPr>
                <w:rFonts w:ascii="Sylfaen" w:hAnsi="Sylfaen" w:cs="AcadNusx"/>
                <w:u w:color="FF0000"/>
              </w:rPr>
              <w:t>და</w:t>
            </w:r>
            <w:r w:rsidRPr="00A667DE">
              <w:rPr>
                <w:rFonts w:ascii="Sylfaen" w:hAnsi="Sylfaen"/>
              </w:rPr>
              <w:t>სკვნით გამოცდაზე გასვლის უფლება ეძლევა სტუდენტს, რომელ</w:t>
            </w:r>
            <w:r w:rsidRPr="00A667DE">
              <w:rPr>
                <w:rFonts w:ascii="Sylfaen" w:hAnsi="Sylfaen"/>
                <w:lang w:val="ka-GE"/>
              </w:rPr>
              <w:t>საც</w:t>
            </w:r>
            <w:r w:rsidRPr="00A667DE">
              <w:rPr>
                <w:rFonts w:ascii="Sylfaen" w:hAnsi="Sylfaen"/>
              </w:rPr>
              <w:t xml:space="preserve"> შუალედურ შეფასებებში დაგროვილი  აქვს არანაკლებ </w:t>
            </w:r>
            <w:r w:rsidR="00AA76CF" w:rsidRPr="00A667DE">
              <w:rPr>
                <w:rFonts w:ascii="Sylfaen" w:hAnsi="Sylfaen"/>
                <w:lang w:val="ka-GE"/>
              </w:rPr>
              <w:t>30</w:t>
            </w:r>
            <w:r w:rsidRPr="00A667DE">
              <w:rPr>
                <w:rFonts w:ascii="Sylfaen" w:hAnsi="Sylfaen"/>
              </w:rPr>
              <w:t xml:space="preserve"> ქულისა</w:t>
            </w:r>
            <w:r w:rsidRPr="00A667DE">
              <w:rPr>
                <w:rFonts w:ascii="Sylfaen" w:hAnsi="Sylfaen"/>
                <w:lang w:val="ka-GE"/>
              </w:rPr>
              <w:t>.</w:t>
            </w:r>
          </w:p>
          <w:p w14:paraId="1415A51B" w14:textId="77777777" w:rsidR="00C42AF8" w:rsidRPr="00A667DE" w:rsidRDefault="00C42AF8" w:rsidP="00C42AF8">
            <w:pPr>
              <w:jc w:val="both"/>
              <w:rPr>
                <w:rFonts w:ascii="Sylfaen" w:hAnsi="Sylfaen"/>
                <w:lang w:val="ka-GE"/>
              </w:rPr>
            </w:pPr>
          </w:p>
          <w:p w14:paraId="1D6BB708" w14:textId="77777777" w:rsidR="00FE5461" w:rsidRPr="00A667DE" w:rsidRDefault="00C42AF8" w:rsidP="00C42AF8">
            <w:pPr>
              <w:autoSpaceDE w:val="0"/>
              <w:autoSpaceDN w:val="0"/>
              <w:adjustRightInd w:val="0"/>
              <w:jc w:val="both"/>
              <w:rPr>
                <w:lang w:val="en-US"/>
              </w:rPr>
            </w:pPr>
            <w:r w:rsidRPr="00A667DE">
              <w:rPr>
                <w:rFonts w:ascii="Sylfaen" w:hAnsi="Sylfaen"/>
                <w:lang w:val="pt-PT"/>
              </w:rPr>
              <w:t>სტუდენტს დამატებით გამოცდაზე გასვლის უფლება აქვს იმავე სემესტრში (</w:t>
            </w:r>
            <w:r w:rsidRPr="00A667DE">
              <w:rPr>
                <w:rFonts w:ascii="Sylfaen" w:hAnsi="Sylfaen"/>
                <w:lang w:val="ka-GE"/>
              </w:rPr>
              <w:t>20-21</w:t>
            </w:r>
            <w:r w:rsidRPr="00A667DE">
              <w:rPr>
                <w:rFonts w:ascii="Sylfaen" w:hAnsi="Sylfaen"/>
              </w:rPr>
              <w:t>-</w:t>
            </w:r>
            <w:r w:rsidRPr="00A667DE">
              <w:rPr>
                <w:rFonts w:ascii="Sylfaen" w:hAnsi="Sylfaen"/>
                <w:lang w:val="ka-GE"/>
              </w:rPr>
              <w:t>ე  კვირა).</w:t>
            </w:r>
            <w:r w:rsidRPr="00A667DE">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A667DE">
              <w:rPr>
                <w:rFonts w:ascii="Sylfaen" w:hAnsi="Sylfaen"/>
                <w:lang w:val="ka-GE"/>
              </w:rPr>
              <w:t>5</w:t>
            </w:r>
            <w:r w:rsidRPr="00A667DE">
              <w:rPr>
                <w:rFonts w:ascii="Sylfaen" w:hAnsi="Sylfaen"/>
                <w:lang w:val="pt-PT"/>
              </w:rPr>
              <w:t xml:space="preserve"> დღისა</w:t>
            </w:r>
            <w:r w:rsidRPr="00A667DE">
              <w:rPr>
                <w:rFonts w:ascii="Sylfaen" w:hAnsi="Sylfaen"/>
                <w:lang w:val="ka-GE"/>
              </w:rPr>
              <w:t>.</w:t>
            </w:r>
            <w:r w:rsidRPr="00A667DE">
              <w:rPr>
                <w:rFonts w:ascii="Sylfaen" w:hAnsi="Sylfaen"/>
                <w:lang w:val="pt-PT"/>
              </w:rPr>
              <w:t xml:space="preserve"> </w:t>
            </w:r>
          </w:p>
        </w:tc>
      </w:tr>
      <w:tr w:rsidR="00FE5461" w:rsidRPr="00A667DE" w14:paraId="29287A7A" w14:textId="77777777" w:rsidTr="006779FA">
        <w:tc>
          <w:tcPr>
            <w:tcW w:w="2806" w:type="dxa"/>
          </w:tcPr>
          <w:p w14:paraId="28C0155A" w14:textId="77777777" w:rsidR="00FE5461" w:rsidRPr="00A667DE" w:rsidRDefault="00FE5461" w:rsidP="007E066D">
            <w:pPr>
              <w:jc w:val="both"/>
              <w:rPr>
                <w:rFonts w:ascii="AcadNusx" w:hAnsi="AcadNusx"/>
                <w:b/>
                <w:lang w:val="en-US"/>
              </w:rPr>
            </w:pPr>
            <w:r w:rsidRPr="00A667DE">
              <w:rPr>
                <w:rFonts w:ascii="Sylfaen" w:hAnsi="Sylfaen"/>
                <w:b/>
                <w:lang w:val="en-US"/>
              </w:rPr>
              <w:lastRenderedPageBreak/>
              <w:t xml:space="preserve">ძირითადი </w:t>
            </w:r>
            <w:r w:rsidRPr="00A667DE">
              <w:rPr>
                <w:rFonts w:ascii="Sylfaen" w:hAnsi="Sylfaen"/>
                <w:b/>
              </w:rPr>
              <w:t>ლიტერატურა</w:t>
            </w:r>
          </w:p>
        </w:tc>
        <w:tc>
          <w:tcPr>
            <w:tcW w:w="7262" w:type="dxa"/>
          </w:tcPr>
          <w:p w14:paraId="6BFFE746" w14:textId="77777777" w:rsidR="00FE5461" w:rsidRPr="00B94D32" w:rsidRDefault="00FE5461" w:rsidP="004B0455">
            <w:pPr>
              <w:shd w:val="clear" w:color="auto" w:fill="FFFFFF"/>
              <w:rPr>
                <w:rFonts w:asciiTheme="minorHAnsi" w:eastAsia="Times New Roman" w:hAnsiTheme="minorHAnsi"/>
                <w:lang w:val="ka-GE"/>
              </w:rPr>
            </w:pPr>
            <w:r w:rsidRPr="00A667DE">
              <w:rPr>
                <w:rFonts w:ascii="Sylfaen" w:eastAsia="Times New Roman" w:hAnsi="Sylfaen"/>
                <w:u w:color="FF0000"/>
                <w:lang w:val="ka-GE"/>
              </w:rPr>
              <w:t>1</w:t>
            </w:r>
            <w:r w:rsidRPr="00B94D32">
              <w:rPr>
                <w:rFonts w:ascii="AcadNusx" w:eastAsia="Times New Roman" w:hAnsi="AcadNusx"/>
                <w:lang w:val="ka-GE"/>
              </w:rPr>
              <w:t>.</w:t>
            </w:r>
            <w:r w:rsidRPr="00B94D32">
              <w:rPr>
                <w:rFonts w:ascii="Sylfaen" w:eastAsia="Times New Roman" w:hAnsi="Sylfaen"/>
                <w:u w:color="FF0000"/>
                <w:lang w:val="ka-GE"/>
              </w:rPr>
              <w:t>რედ</w:t>
            </w:r>
            <w:r w:rsidRPr="00B94D32">
              <w:rPr>
                <w:rFonts w:ascii="AcadNusx" w:eastAsia="Times New Roman" w:hAnsi="AcadNusx"/>
                <w:lang w:val="ka-GE"/>
              </w:rPr>
              <w:t>.:</w:t>
            </w:r>
            <w:r w:rsidR="006A4A20" w:rsidRPr="00B94D32">
              <w:rPr>
                <w:rFonts w:asciiTheme="minorHAnsi" w:eastAsia="Times New Roman" w:hAnsiTheme="minorHAnsi"/>
                <w:lang w:val="ka-GE"/>
              </w:rPr>
              <w:t xml:space="preserve"> </w:t>
            </w:r>
            <w:r w:rsidRPr="00B94D32">
              <w:rPr>
                <w:rFonts w:ascii="Sylfaen" w:eastAsia="Times New Roman" w:hAnsi="Sylfaen"/>
                <w:u w:color="FF0000"/>
                <w:lang w:val="ka-GE"/>
              </w:rPr>
              <w:t>ემ</w:t>
            </w:r>
            <w:r w:rsidR="00297CEF" w:rsidRPr="00B94D32">
              <w:rPr>
                <w:rFonts w:ascii="Sylfaen" w:eastAsia="Times New Roman" w:hAnsi="Sylfaen"/>
                <w:u w:color="FF0000"/>
                <w:lang w:val="ka-GE"/>
              </w:rPr>
              <w:t>უ</w:t>
            </w:r>
            <w:r w:rsidRPr="00B94D32">
              <w:rPr>
                <w:rFonts w:ascii="Sylfaen" w:eastAsia="Times New Roman" w:hAnsi="Sylfaen"/>
                <w:u w:color="FF0000"/>
                <w:lang w:val="ka-GE"/>
              </w:rPr>
              <w:t>ხვარი</w:t>
            </w:r>
            <w:r w:rsidRPr="00B94D32">
              <w:rPr>
                <w:rFonts w:ascii="AcadNusx" w:eastAsia="Times New Roman" w:hAnsi="AcadNusx"/>
                <w:lang w:val="ka-GE"/>
              </w:rPr>
              <w:t xml:space="preserve"> </w:t>
            </w:r>
            <w:r w:rsidRPr="00B94D32">
              <w:rPr>
                <w:rFonts w:ascii="Sylfaen" w:eastAsia="Times New Roman" w:hAnsi="Sylfaen"/>
                <w:u w:color="FF0000"/>
                <w:lang w:val="ka-GE"/>
              </w:rPr>
              <w:t>ნ</w:t>
            </w:r>
            <w:r w:rsidRPr="00B94D32">
              <w:rPr>
                <w:rFonts w:ascii="Sylfaen" w:eastAsia="Times New Roman" w:hAnsi="Sylfaen"/>
                <w:lang w:val="ka-GE"/>
              </w:rPr>
              <w:t xml:space="preserve">. </w:t>
            </w:r>
            <w:r w:rsidR="006A4A20" w:rsidRPr="00B94D32">
              <w:rPr>
                <w:rFonts w:ascii="AcadNusx" w:eastAsia="Times New Roman" w:hAnsi="AcadNusx"/>
                <w:u w:color="FF0000"/>
                <w:lang w:val="ka-GE"/>
              </w:rPr>
              <w:t>-</w:t>
            </w:r>
            <w:r w:rsidRPr="00B94D32">
              <w:rPr>
                <w:rFonts w:ascii="AcadNusx" w:eastAsia="Times New Roman" w:hAnsi="AcadNusx"/>
                <w:lang w:val="ka-GE"/>
              </w:rPr>
              <w:t xml:space="preserve"> </w:t>
            </w:r>
            <w:r w:rsidRPr="00B94D32">
              <w:rPr>
                <w:rFonts w:ascii="Sylfaen" w:eastAsia="Times New Roman" w:hAnsi="Sylfaen"/>
                <w:u w:color="FF0000"/>
                <w:lang w:val="ka-GE"/>
              </w:rPr>
              <w:t>შინაგანი</w:t>
            </w:r>
            <w:r w:rsidRPr="00B94D32">
              <w:rPr>
                <w:rFonts w:ascii="AcadNusx" w:eastAsia="Times New Roman" w:hAnsi="AcadNusx"/>
                <w:lang w:val="ka-GE"/>
              </w:rPr>
              <w:t xml:space="preserve"> </w:t>
            </w:r>
            <w:r w:rsidRPr="00B94D32">
              <w:rPr>
                <w:rFonts w:ascii="Sylfaen" w:eastAsia="Times New Roman" w:hAnsi="Sylfaen"/>
                <w:u w:color="FF0000"/>
                <w:lang w:val="ka-GE"/>
              </w:rPr>
              <w:t>სნეულებანი</w:t>
            </w:r>
            <w:r w:rsidRPr="00B94D32">
              <w:rPr>
                <w:rFonts w:ascii="AcadNusx" w:eastAsia="Times New Roman" w:hAnsi="AcadNusx"/>
                <w:lang w:val="ka-GE"/>
              </w:rPr>
              <w:t xml:space="preserve">. </w:t>
            </w:r>
            <w:r w:rsidR="00962484" w:rsidRPr="00B94D32">
              <w:rPr>
                <w:rFonts w:asciiTheme="minorHAnsi" w:eastAsia="Times New Roman" w:hAnsiTheme="minorHAnsi"/>
                <w:lang w:val="ka-GE"/>
              </w:rPr>
              <w:t>1</w:t>
            </w:r>
            <w:r w:rsidRPr="00B94D32">
              <w:rPr>
                <w:rFonts w:ascii="Sylfaen" w:eastAsia="Times New Roman" w:hAnsi="Sylfaen"/>
                <w:u w:color="FF0000"/>
                <w:lang w:val="ka-GE"/>
              </w:rPr>
              <w:t>ტ</w:t>
            </w:r>
            <w:r w:rsidRPr="00B94D32">
              <w:rPr>
                <w:rFonts w:ascii="AcadNusx" w:eastAsia="Times New Roman" w:hAnsi="AcadNusx"/>
                <w:lang w:val="ka-GE"/>
              </w:rPr>
              <w:t>.</w:t>
            </w:r>
            <w:r w:rsidR="00962484" w:rsidRPr="00B94D32">
              <w:rPr>
                <w:rFonts w:ascii="AcadNusx" w:eastAsia="Times New Roman" w:hAnsi="AcadNusx"/>
                <w:lang w:val="ka-GE"/>
              </w:rPr>
              <w:t>-</w:t>
            </w:r>
            <w:r w:rsidR="00962484" w:rsidRPr="00B94D32">
              <w:rPr>
                <w:rFonts w:asciiTheme="minorHAnsi" w:eastAsia="Times New Roman" w:hAnsiTheme="minorHAnsi"/>
                <w:lang w:val="ka-GE"/>
              </w:rPr>
              <w:t xml:space="preserve">2008, 2ტ. </w:t>
            </w:r>
            <w:r w:rsidR="00962484" w:rsidRPr="00B94D32">
              <w:rPr>
                <w:rFonts w:ascii="Sylfaen" w:eastAsia="Times New Roman" w:hAnsi="Sylfaen"/>
                <w:u w:color="FF0000"/>
                <w:lang w:val="ka-GE"/>
              </w:rPr>
              <w:t>-2009.</w:t>
            </w:r>
            <w:r w:rsidRPr="00B94D32">
              <w:rPr>
                <w:rFonts w:ascii="Sylfaen" w:eastAsia="Times New Roman" w:hAnsi="Sylfaen"/>
                <w:lang w:val="ka-GE"/>
              </w:rPr>
              <w:t xml:space="preserve"> </w:t>
            </w:r>
            <w:r w:rsidRPr="00B94D32">
              <w:rPr>
                <w:rFonts w:ascii="Sylfaen" w:eastAsia="Times New Roman" w:hAnsi="Sylfaen"/>
                <w:u w:color="FF0000"/>
                <w:lang w:val="en-US"/>
              </w:rPr>
              <w:t>კომპაქტ</w:t>
            </w:r>
            <w:r w:rsidRPr="00B94D32">
              <w:rPr>
                <w:rFonts w:ascii="AcadNusx" w:eastAsia="Times New Roman" w:hAnsi="AcadNusx"/>
                <w:lang w:val="ka-GE"/>
              </w:rPr>
              <w:t>-</w:t>
            </w:r>
            <w:r w:rsidRPr="00B94D32">
              <w:rPr>
                <w:rFonts w:ascii="Sylfaen" w:eastAsia="Times New Roman" w:hAnsi="Sylfaen"/>
                <w:u w:color="FF0000"/>
                <w:lang w:val="ka-GE"/>
              </w:rPr>
              <w:t>დისკებით</w:t>
            </w:r>
            <w:r w:rsidRPr="00B94D32">
              <w:rPr>
                <w:rFonts w:ascii="AcadNusx" w:eastAsia="Times New Roman" w:hAnsi="AcadNusx"/>
                <w:lang w:val="ka-GE"/>
              </w:rPr>
              <w:t>.</w:t>
            </w:r>
          </w:p>
          <w:p w14:paraId="53585081" w14:textId="77777777" w:rsidR="00FE5461" w:rsidRPr="00B94D32" w:rsidRDefault="00FE5461" w:rsidP="005C64E0">
            <w:pPr>
              <w:shd w:val="clear" w:color="auto" w:fill="FFFFFF"/>
              <w:rPr>
                <w:rFonts w:ascii="Sylfaen" w:eastAsia="Times New Roman" w:hAnsi="Sylfaen"/>
                <w:lang w:val="ka-GE"/>
              </w:rPr>
            </w:pPr>
            <w:r w:rsidRPr="00B94D32">
              <w:rPr>
                <w:rFonts w:ascii="Calibri" w:eastAsia="Times New Roman" w:hAnsi="Calibri"/>
                <w:u w:color="FF0000"/>
                <w:lang w:val="ka-GE"/>
              </w:rPr>
              <w:t>2</w:t>
            </w:r>
            <w:r w:rsidRPr="00B94D32">
              <w:rPr>
                <w:rFonts w:ascii="Calibri" w:eastAsia="Times New Roman" w:hAnsi="Calibri"/>
                <w:lang w:val="ka-GE"/>
              </w:rPr>
              <w:t>.</w:t>
            </w:r>
            <w:r w:rsidRPr="00B94D32">
              <w:rPr>
                <w:rFonts w:ascii="Sylfaen" w:eastAsia="Times New Roman" w:hAnsi="Sylfaen"/>
                <w:u w:color="FF0000"/>
                <w:lang w:val="ka-GE"/>
              </w:rPr>
              <w:t>ტატიშვილი</w:t>
            </w:r>
            <w:r w:rsidRPr="00B94D32">
              <w:rPr>
                <w:rFonts w:ascii="AcadNusx" w:eastAsia="Times New Roman" w:hAnsi="AcadNusx"/>
                <w:lang w:val="ka-GE"/>
              </w:rPr>
              <w:t xml:space="preserve"> </w:t>
            </w:r>
            <w:r w:rsidRPr="00B94D32">
              <w:rPr>
                <w:rFonts w:ascii="Sylfaen" w:eastAsia="Times New Roman" w:hAnsi="Sylfaen"/>
                <w:u w:color="FF0000"/>
                <w:lang w:val="ka-GE"/>
              </w:rPr>
              <w:t>ნ</w:t>
            </w:r>
            <w:r w:rsidRPr="00B94D32">
              <w:rPr>
                <w:rFonts w:ascii="AcadNusx" w:eastAsia="Times New Roman" w:hAnsi="AcadNusx"/>
                <w:lang w:val="ka-GE"/>
              </w:rPr>
              <w:t xml:space="preserve">., </w:t>
            </w:r>
            <w:r w:rsidRPr="00B94D32">
              <w:rPr>
                <w:rFonts w:ascii="Sylfaen" w:eastAsia="Times New Roman" w:hAnsi="Sylfaen"/>
                <w:u w:color="FF0000"/>
                <w:lang w:val="ka-GE"/>
              </w:rPr>
              <w:t>სიმონია</w:t>
            </w:r>
            <w:r w:rsidRPr="00B94D32">
              <w:rPr>
                <w:rFonts w:ascii="AcadNusx" w:eastAsia="Times New Roman" w:hAnsi="AcadNusx"/>
                <w:lang w:val="ka-GE"/>
              </w:rPr>
              <w:t xml:space="preserve"> </w:t>
            </w:r>
            <w:r w:rsidRPr="00B94D32">
              <w:rPr>
                <w:rFonts w:ascii="Sylfaen" w:eastAsia="Times New Roman" w:hAnsi="Sylfaen"/>
                <w:u w:color="FF0000"/>
                <w:lang w:val="ka-GE"/>
              </w:rPr>
              <w:t>გ</w:t>
            </w:r>
            <w:r w:rsidRPr="00B94D32">
              <w:rPr>
                <w:rFonts w:ascii="AcadNusx" w:eastAsia="Times New Roman" w:hAnsi="AcadNusx"/>
                <w:lang w:val="ka-GE"/>
              </w:rPr>
              <w:t xml:space="preserve">. </w:t>
            </w:r>
            <w:r w:rsidR="006A4A20" w:rsidRPr="00B94D32">
              <w:rPr>
                <w:rFonts w:ascii="AcadNusx" w:eastAsia="Times New Roman" w:hAnsi="AcadNusx"/>
                <w:u w:color="FF0000"/>
                <w:lang w:val="ka-GE"/>
              </w:rPr>
              <w:t>-</w:t>
            </w:r>
            <w:r w:rsidRPr="00B94D32">
              <w:rPr>
                <w:rFonts w:ascii="AcadNusx" w:eastAsia="Times New Roman" w:hAnsi="AcadNusx"/>
                <w:lang w:val="ka-GE"/>
              </w:rPr>
              <w:t xml:space="preserve"> </w:t>
            </w:r>
            <w:r w:rsidRPr="00B94D32">
              <w:rPr>
                <w:rFonts w:ascii="Sylfaen" w:eastAsia="Times New Roman" w:hAnsi="Sylfaen"/>
                <w:u w:color="FF0000"/>
                <w:lang w:val="ka-GE"/>
              </w:rPr>
              <w:t>შინაგანი</w:t>
            </w:r>
            <w:r w:rsidRPr="00B94D32">
              <w:rPr>
                <w:rFonts w:ascii="AcadNusx" w:eastAsia="Times New Roman" w:hAnsi="AcadNusx"/>
                <w:lang w:val="ka-GE"/>
              </w:rPr>
              <w:t xml:space="preserve"> </w:t>
            </w:r>
            <w:r w:rsidRPr="00B94D32">
              <w:rPr>
                <w:rFonts w:ascii="Sylfaen" w:eastAsia="Times New Roman" w:hAnsi="Sylfaen"/>
                <w:u w:color="FF0000"/>
                <w:lang w:val="ka-GE"/>
              </w:rPr>
              <w:t>სნეულებანი</w:t>
            </w:r>
            <w:r w:rsidRPr="00B94D32">
              <w:rPr>
                <w:rFonts w:ascii="AcadNusx" w:eastAsia="Times New Roman" w:hAnsi="AcadNusx"/>
                <w:lang w:val="ka-GE"/>
              </w:rPr>
              <w:t xml:space="preserve">. </w:t>
            </w:r>
            <w:r w:rsidRPr="00B94D32">
              <w:rPr>
                <w:rFonts w:ascii="Sylfaen" w:eastAsia="Times New Roman" w:hAnsi="Sylfaen"/>
                <w:u w:color="FF0000"/>
                <w:lang w:val="ka-GE"/>
              </w:rPr>
              <w:t>თბ</w:t>
            </w:r>
            <w:r w:rsidRPr="00B94D32">
              <w:rPr>
                <w:rFonts w:ascii="AcadNusx" w:eastAsia="Times New Roman" w:hAnsi="AcadNusx"/>
                <w:lang w:val="ka-GE"/>
              </w:rPr>
              <w:t xml:space="preserve">., </w:t>
            </w:r>
            <w:r w:rsidRPr="00B94D32">
              <w:rPr>
                <w:rFonts w:ascii="Sylfaen" w:eastAsia="Times New Roman" w:hAnsi="Sylfaen"/>
                <w:u w:color="FF0000"/>
                <w:lang w:val="ka-GE"/>
              </w:rPr>
              <w:t>2002</w:t>
            </w:r>
            <w:r w:rsidRPr="00B94D32">
              <w:rPr>
                <w:rFonts w:ascii="AcadNusx" w:eastAsia="Times New Roman" w:hAnsi="AcadNusx"/>
                <w:lang w:val="ka-GE"/>
              </w:rPr>
              <w:t>.</w:t>
            </w:r>
          </w:p>
          <w:p w14:paraId="7E154A3D" w14:textId="77777777" w:rsidR="00FD2E05" w:rsidRPr="00B94D32" w:rsidRDefault="00FD2E05" w:rsidP="00FD2E05">
            <w:pPr>
              <w:shd w:val="clear" w:color="auto" w:fill="FFFFFF"/>
              <w:rPr>
                <w:rFonts w:ascii="Sylfaen" w:eastAsia="Times New Roman" w:hAnsi="Sylfaen"/>
                <w:b/>
                <w:lang w:val="ka-GE"/>
              </w:rPr>
            </w:pPr>
            <w:r w:rsidRPr="00B94D32">
              <w:rPr>
                <w:rFonts w:ascii="Sylfaen" w:eastAsia="Times New Roman" w:hAnsi="Sylfaen"/>
                <w:b/>
                <w:lang w:val="ka-GE"/>
              </w:rPr>
              <w:t xml:space="preserve">       ელწიგნები:</w:t>
            </w:r>
          </w:p>
          <w:p w14:paraId="11CDFD26" w14:textId="77777777" w:rsidR="00FD2E05" w:rsidRPr="00B94D32" w:rsidRDefault="00FD2E05" w:rsidP="00FD2E05">
            <w:pPr>
              <w:shd w:val="clear" w:color="auto" w:fill="FFFFFF"/>
              <w:rPr>
                <w:rFonts w:ascii="Sylfaen" w:eastAsia="Times New Roman" w:hAnsi="Sylfaen"/>
                <w:lang w:val="ka-GE"/>
              </w:rPr>
            </w:pPr>
            <w:r w:rsidRPr="00B94D32">
              <w:rPr>
                <w:rFonts w:ascii="Sylfaen" w:eastAsia="Times New Roman" w:hAnsi="Sylfaen"/>
                <w:u w:color="FF0000"/>
                <w:lang w:val="ka-GE"/>
              </w:rPr>
              <w:t>1</w:t>
            </w:r>
            <w:r w:rsidRPr="00B94D32">
              <w:rPr>
                <w:rFonts w:ascii="Sylfaen" w:eastAsia="Times New Roman" w:hAnsi="Sylfaen"/>
                <w:lang w:val="ka-GE"/>
              </w:rPr>
              <w:t>.</w:t>
            </w:r>
            <w:r w:rsidRPr="00B94D32">
              <w:rPr>
                <w:rFonts w:ascii="Sylfaen" w:eastAsia="Times New Roman" w:hAnsi="Sylfaen"/>
                <w:u w:color="FF0000"/>
                <w:lang w:val="ka-GE"/>
              </w:rPr>
              <w:t>რედ</w:t>
            </w:r>
            <w:r w:rsidRPr="00B94D32">
              <w:rPr>
                <w:rFonts w:ascii="Sylfaen" w:eastAsia="Times New Roman" w:hAnsi="Sylfaen"/>
                <w:lang w:val="ka-GE"/>
              </w:rPr>
              <w:t>.:</w:t>
            </w:r>
            <w:r w:rsidR="006A4A20" w:rsidRPr="00B94D32">
              <w:rPr>
                <w:rFonts w:ascii="Sylfaen" w:eastAsia="Times New Roman" w:hAnsi="Sylfaen"/>
                <w:lang w:val="ka-GE"/>
              </w:rPr>
              <w:t xml:space="preserve"> </w:t>
            </w:r>
            <w:r w:rsidRPr="00B94D32">
              <w:rPr>
                <w:rFonts w:ascii="Sylfaen" w:eastAsia="Times New Roman" w:hAnsi="Sylfaen"/>
                <w:u w:color="FF0000"/>
                <w:lang w:val="ka-GE"/>
              </w:rPr>
              <w:t>ემუხვარი</w:t>
            </w:r>
            <w:r w:rsidRPr="00B94D32">
              <w:rPr>
                <w:rFonts w:ascii="Sylfaen" w:eastAsia="Times New Roman" w:hAnsi="Sylfaen"/>
                <w:lang w:val="ka-GE"/>
              </w:rPr>
              <w:t xml:space="preserve"> </w:t>
            </w:r>
            <w:r w:rsidRPr="00B94D32">
              <w:rPr>
                <w:rFonts w:ascii="Sylfaen" w:eastAsia="Times New Roman" w:hAnsi="Sylfaen"/>
                <w:u w:color="FF0000"/>
                <w:lang w:val="ka-GE"/>
              </w:rPr>
              <w:t>ნ</w:t>
            </w:r>
            <w:r w:rsidRPr="00B94D32">
              <w:rPr>
                <w:rFonts w:ascii="Sylfaen" w:eastAsia="Times New Roman" w:hAnsi="Sylfaen"/>
                <w:lang w:val="ka-GE"/>
              </w:rPr>
              <w:t xml:space="preserve">. </w:t>
            </w:r>
            <w:r w:rsidR="006A4A20" w:rsidRPr="00B94D32">
              <w:rPr>
                <w:rFonts w:ascii="Sylfaen" w:eastAsia="Times New Roman" w:hAnsi="Sylfaen"/>
                <w:u w:color="FF0000"/>
                <w:lang w:val="ka-GE"/>
              </w:rPr>
              <w:t>-</w:t>
            </w:r>
            <w:r w:rsidRPr="00B94D32">
              <w:rPr>
                <w:rFonts w:ascii="Sylfaen" w:eastAsia="Times New Roman" w:hAnsi="Sylfaen"/>
                <w:lang w:val="ka-GE"/>
              </w:rPr>
              <w:t xml:space="preserve"> </w:t>
            </w:r>
            <w:r w:rsidRPr="00B94D32">
              <w:rPr>
                <w:rFonts w:ascii="Sylfaen" w:eastAsia="Times New Roman" w:hAnsi="Sylfaen"/>
                <w:u w:color="FF0000"/>
                <w:lang w:val="ka-GE"/>
              </w:rPr>
              <w:t>შინაგანი</w:t>
            </w:r>
            <w:r w:rsidRPr="00B94D32">
              <w:rPr>
                <w:rFonts w:ascii="Sylfaen" w:eastAsia="Times New Roman" w:hAnsi="Sylfaen"/>
                <w:lang w:val="ka-GE"/>
              </w:rPr>
              <w:t xml:space="preserve"> </w:t>
            </w:r>
            <w:r w:rsidRPr="00B94D32">
              <w:rPr>
                <w:rFonts w:ascii="Sylfaen" w:eastAsia="Times New Roman" w:hAnsi="Sylfaen"/>
                <w:u w:color="FF0000"/>
                <w:lang w:val="ka-GE"/>
              </w:rPr>
              <w:t>სნეულებანი</w:t>
            </w:r>
            <w:r w:rsidRPr="00B94D32">
              <w:rPr>
                <w:rFonts w:ascii="Sylfaen" w:eastAsia="Times New Roman" w:hAnsi="Sylfaen"/>
                <w:lang w:val="ka-GE"/>
              </w:rPr>
              <w:t xml:space="preserve">. </w:t>
            </w:r>
            <w:r w:rsidR="00962484" w:rsidRPr="00B94D32">
              <w:rPr>
                <w:rFonts w:ascii="Sylfaen" w:eastAsia="Times New Roman" w:hAnsi="Sylfaen"/>
                <w:lang w:val="ka-GE"/>
              </w:rPr>
              <w:t>1ტ.</w:t>
            </w:r>
            <w:r w:rsidRPr="00B94D32">
              <w:rPr>
                <w:rFonts w:ascii="Sylfaen" w:eastAsia="Times New Roman" w:hAnsi="Sylfaen"/>
                <w:lang w:val="ka-GE"/>
              </w:rPr>
              <w:t>-</w:t>
            </w:r>
            <w:r w:rsidR="00962484" w:rsidRPr="00B94D32">
              <w:rPr>
                <w:rFonts w:ascii="Sylfaen" w:eastAsia="Times New Roman" w:hAnsi="Sylfaen"/>
                <w:lang w:val="ka-GE"/>
              </w:rPr>
              <w:t>2008, 2ტ.-</w:t>
            </w:r>
            <w:r w:rsidRPr="00B94D32">
              <w:rPr>
                <w:rFonts w:ascii="Sylfaen" w:eastAsia="Times New Roman" w:hAnsi="Sylfaen"/>
                <w:lang w:val="ka-GE"/>
              </w:rPr>
              <w:t>2</w:t>
            </w:r>
            <w:r w:rsidR="00962484" w:rsidRPr="00B94D32">
              <w:rPr>
                <w:rFonts w:ascii="Sylfaen" w:eastAsia="Times New Roman" w:hAnsi="Sylfaen"/>
                <w:lang w:val="ka-GE"/>
              </w:rPr>
              <w:t>009.</w:t>
            </w:r>
            <w:r w:rsidR="00962484" w:rsidRPr="00B94D32">
              <w:rPr>
                <w:rFonts w:ascii="Sylfaen" w:eastAsia="Times New Roman" w:hAnsi="Sylfaen"/>
                <w:u w:color="FF0000"/>
                <w:lang w:val="en-US"/>
              </w:rPr>
              <w:t xml:space="preserve"> კომპაქტ</w:t>
            </w:r>
            <w:r w:rsidR="00962484" w:rsidRPr="00B94D32">
              <w:rPr>
                <w:rFonts w:ascii="AcadNusx" w:eastAsia="Times New Roman" w:hAnsi="AcadNusx"/>
                <w:lang w:val="ka-GE"/>
              </w:rPr>
              <w:t>-</w:t>
            </w:r>
            <w:r w:rsidR="00962484" w:rsidRPr="00B94D32">
              <w:rPr>
                <w:rFonts w:ascii="Sylfaen" w:eastAsia="Times New Roman" w:hAnsi="Sylfaen"/>
                <w:u w:color="FF0000"/>
                <w:lang w:val="ka-GE"/>
              </w:rPr>
              <w:t>დისკებით</w:t>
            </w:r>
            <w:r w:rsidR="00962484" w:rsidRPr="00B94D32">
              <w:rPr>
                <w:rFonts w:ascii="AcadNusx" w:eastAsia="Times New Roman" w:hAnsi="AcadNusx"/>
                <w:lang w:val="ka-GE"/>
              </w:rPr>
              <w:t>.</w:t>
            </w:r>
            <w:r w:rsidR="00962484" w:rsidRPr="00B94D32">
              <w:rPr>
                <w:rFonts w:ascii="Sylfaen" w:eastAsia="Times New Roman" w:hAnsi="Sylfaen"/>
                <w:lang w:val="ka-GE"/>
              </w:rPr>
              <w:t xml:space="preserve"> </w:t>
            </w:r>
          </w:p>
          <w:p w14:paraId="26755F5E" w14:textId="77777777" w:rsidR="00FD2E05" w:rsidRPr="00962484" w:rsidRDefault="00FD2E05" w:rsidP="00FD2E05">
            <w:pPr>
              <w:shd w:val="clear" w:color="auto" w:fill="FFFFFF"/>
              <w:rPr>
                <w:rFonts w:ascii="Sylfaen" w:eastAsia="Times New Roman" w:hAnsi="Sylfaen"/>
                <w:color w:val="0070C0"/>
                <w:lang w:val="ka-GE"/>
              </w:rPr>
            </w:pPr>
            <w:r w:rsidRPr="00B94D32">
              <w:rPr>
                <w:rFonts w:ascii="Sylfaen" w:eastAsia="Times New Roman" w:hAnsi="Sylfaen"/>
                <w:u w:color="FF0000"/>
                <w:lang w:val="ka-GE"/>
              </w:rPr>
              <w:t>2</w:t>
            </w:r>
            <w:r w:rsidRPr="00B94D32">
              <w:rPr>
                <w:rFonts w:ascii="Sylfaen" w:eastAsia="Times New Roman" w:hAnsi="Sylfaen"/>
                <w:lang w:val="ka-GE"/>
              </w:rPr>
              <w:t>.</w:t>
            </w:r>
            <w:r w:rsidRPr="00B94D32">
              <w:rPr>
                <w:rFonts w:ascii="Sylfaen" w:eastAsia="Times New Roman" w:hAnsi="Sylfaen"/>
                <w:u w:color="FF0000"/>
                <w:lang w:val="ka-GE"/>
              </w:rPr>
              <w:t>ტატიშვილი</w:t>
            </w:r>
            <w:r w:rsidRPr="00B94D32">
              <w:rPr>
                <w:rFonts w:ascii="Sylfaen" w:eastAsia="Times New Roman" w:hAnsi="Sylfaen"/>
                <w:lang w:val="ka-GE"/>
              </w:rPr>
              <w:t xml:space="preserve"> </w:t>
            </w:r>
            <w:r w:rsidRPr="00B94D32">
              <w:rPr>
                <w:rFonts w:ascii="Sylfaen" w:eastAsia="Times New Roman" w:hAnsi="Sylfaen"/>
                <w:u w:color="FF0000"/>
                <w:lang w:val="ka-GE"/>
              </w:rPr>
              <w:t>ნ</w:t>
            </w:r>
            <w:r w:rsidRPr="00B94D32">
              <w:rPr>
                <w:rFonts w:ascii="Sylfaen" w:eastAsia="Times New Roman" w:hAnsi="Sylfaen"/>
                <w:lang w:val="ka-GE"/>
              </w:rPr>
              <w:t xml:space="preserve">., </w:t>
            </w:r>
            <w:r w:rsidRPr="00B94D32">
              <w:rPr>
                <w:rFonts w:ascii="Sylfaen" w:eastAsia="Times New Roman" w:hAnsi="Sylfaen"/>
                <w:u w:color="FF0000"/>
                <w:lang w:val="ka-GE"/>
              </w:rPr>
              <w:t>სიმონია</w:t>
            </w:r>
            <w:r w:rsidRPr="00B94D32">
              <w:rPr>
                <w:rFonts w:ascii="Sylfaen" w:eastAsia="Times New Roman" w:hAnsi="Sylfaen"/>
                <w:lang w:val="ka-GE"/>
              </w:rPr>
              <w:t xml:space="preserve"> </w:t>
            </w:r>
            <w:r w:rsidRPr="00B94D32">
              <w:rPr>
                <w:rFonts w:ascii="Sylfaen" w:eastAsia="Times New Roman" w:hAnsi="Sylfaen"/>
                <w:u w:color="FF0000"/>
                <w:lang w:val="ka-GE"/>
              </w:rPr>
              <w:t>გ</w:t>
            </w:r>
            <w:r w:rsidRPr="00B94D32">
              <w:rPr>
                <w:rFonts w:ascii="Sylfaen" w:eastAsia="Times New Roman" w:hAnsi="Sylfaen"/>
                <w:lang w:val="ka-GE"/>
              </w:rPr>
              <w:t xml:space="preserve">. </w:t>
            </w:r>
            <w:r w:rsidR="006A4A20" w:rsidRPr="00B94D32">
              <w:rPr>
                <w:rFonts w:ascii="Sylfaen" w:eastAsia="Times New Roman" w:hAnsi="Sylfaen"/>
                <w:u w:color="FF0000"/>
                <w:lang w:val="ka-GE"/>
              </w:rPr>
              <w:t>-</w:t>
            </w:r>
            <w:r w:rsidRPr="00B94D32">
              <w:rPr>
                <w:rFonts w:ascii="Sylfaen" w:eastAsia="Times New Roman" w:hAnsi="Sylfaen"/>
                <w:lang w:val="ka-GE"/>
              </w:rPr>
              <w:t xml:space="preserve"> </w:t>
            </w:r>
            <w:r w:rsidRPr="00B94D32">
              <w:rPr>
                <w:rFonts w:ascii="Sylfaen" w:eastAsia="Times New Roman" w:hAnsi="Sylfaen"/>
                <w:u w:color="FF0000"/>
                <w:lang w:val="ka-GE"/>
              </w:rPr>
              <w:t>შინაგანი</w:t>
            </w:r>
            <w:r w:rsidRPr="00B94D32">
              <w:rPr>
                <w:rFonts w:ascii="Sylfaen" w:eastAsia="Times New Roman" w:hAnsi="Sylfaen"/>
                <w:lang w:val="ka-GE"/>
              </w:rPr>
              <w:t xml:space="preserve"> </w:t>
            </w:r>
            <w:r w:rsidRPr="00B94D32">
              <w:rPr>
                <w:rFonts w:ascii="Sylfaen" w:eastAsia="Times New Roman" w:hAnsi="Sylfaen"/>
                <w:u w:color="FF0000"/>
                <w:lang w:val="ka-GE"/>
              </w:rPr>
              <w:t>სნეულებანი</w:t>
            </w:r>
            <w:r w:rsidRPr="00B94D32">
              <w:rPr>
                <w:rFonts w:ascii="Sylfaen" w:eastAsia="Times New Roman" w:hAnsi="Sylfaen"/>
                <w:lang w:val="ka-GE"/>
              </w:rPr>
              <w:t xml:space="preserve">. </w:t>
            </w:r>
            <w:r w:rsidRPr="00B94D32">
              <w:rPr>
                <w:rFonts w:ascii="Sylfaen" w:eastAsia="Times New Roman" w:hAnsi="Sylfaen"/>
                <w:u w:color="FF0000"/>
                <w:lang w:val="ka-GE"/>
              </w:rPr>
              <w:t>თბ</w:t>
            </w:r>
            <w:r w:rsidRPr="00B94D32">
              <w:rPr>
                <w:rFonts w:ascii="Sylfaen" w:eastAsia="Times New Roman" w:hAnsi="Sylfaen"/>
                <w:lang w:val="ka-GE"/>
              </w:rPr>
              <w:t xml:space="preserve">., </w:t>
            </w:r>
            <w:r w:rsidRPr="00B94D32">
              <w:rPr>
                <w:rFonts w:ascii="Sylfaen" w:eastAsia="Times New Roman" w:hAnsi="Sylfaen"/>
                <w:u w:color="FF0000"/>
                <w:lang w:val="ka-GE"/>
              </w:rPr>
              <w:t>2002</w:t>
            </w:r>
            <w:r w:rsidRPr="00962484">
              <w:rPr>
                <w:rFonts w:ascii="Sylfaen" w:eastAsia="Times New Roman" w:hAnsi="Sylfaen"/>
                <w:color w:val="0070C0"/>
                <w:lang w:val="ka-GE"/>
              </w:rPr>
              <w:t>.</w:t>
            </w:r>
          </w:p>
          <w:p w14:paraId="7FD85457" w14:textId="77777777" w:rsidR="00FD2E05" w:rsidRPr="00FD2E05" w:rsidRDefault="00FD2E05" w:rsidP="005C64E0">
            <w:pPr>
              <w:shd w:val="clear" w:color="auto" w:fill="FFFFFF"/>
              <w:rPr>
                <w:rFonts w:ascii="Sylfaen" w:eastAsia="Times New Roman" w:hAnsi="Sylfaen"/>
                <w:color w:val="000000"/>
                <w:lang w:val="ka-GE"/>
              </w:rPr>
            </w:pPr>
          </w:p>
        </w:tc>
      </w:tr>
      <w:tr w:rsidR="00FE5461" w:rsidRPr="00A667DE" w14:paraId="4E46A0DA" w14:textId="77777777" w:rsidTr="006779FA">
        <w:tc>
          <w:tcPr>
            <w:tcW w:w="2806" w:type="dxa"/>
          </w:tcPr>
          <w:p w14:paraId="10EF7151" w14:textId="77777777" w:rsidR="00FE5461" w:rsidRPr="00A667DE" w:rsidRDefault="00FE5461" w:rsidP="007E066D">
            <w:pPr>
              <w:jc w:val="both"/>
              <w:rPr>
                <w:rFonts w:ascii="AcadNusx" w:hAnsi="AcadNusx"/>
                <w:b/>
              </w:rPr>
            </w:pPr>
          </w:p>
          <w:p w14:paraId="4CDADF7B" w14:textId="77777777" w:rsidR="00FE5461" w:rsidRPr="00A667DE" w:rsidRDefault="00FE5461" w:rsidP="007E066D">
            <w:pPr>
              <w:jc w:val="both"/>
              <w:rPr>
                <w:rFonts w:ascii="AcadNusx" w:hAnsi="AcadNusx"/>
                <w:b/>
                <w:lang w:val="en-US"/>
              </w:rPr>
            </w:pPr>
            <w:r w:rsidRPr="00A667DE">
              <w:rPr>
                <w:rFonts w:ascii="Sylfaen" w:hAnsi="Sylfaen"/>
                <w:b/>
                <w:lang w:val="en-US"/>
              </w:rPr>
              <w:t>დამხმარე ლიტერატურა</w:t>
            </w:r>
          </w:p>
        </w:tc>
        <w:tc>
          <w:tcPr>
            <w:tcW w:w="7262" w:type="dxa"/>
          </w:tcPr>
          <w:p w14:paraId="03BC4E39" w14:textId="77777777" w:rsidR="007932FC" w:rsidRPr="00A667DE" w:rsidRDefault="007932FC" w:rsidP="006A4A20">
            <w:pPr>
              <w:autoSpaceDE w:val="0"/>
              <w:autoSpaceDN w:val="0"/>
              <w:adjustRightInd w:val="0"/>
              <w:spacing w:line="276" w:lineRule="auto"/>
              <w:rPr>
                <w:rFonts w:ascii="Sylfaen" w:hAnsi="Sylfaen"/>
                <w:lang w:val="ka-GE"/>
              </w:rPr>
            </w:pPr>
            <w:r w:rsidRPr="00A667DE">
              <w:rPr>
                <w:rFonts w:ascii="Sylfaen" w:hAnsi="Sylfaen"/>
                <w:lang w:val="ka-GE"/>
              </w:rPr>
              <w:t>1.ტვილდიანი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414EAB26" w14:textId="77777777" w:rsidR="007932FC" w:rsidRPr="00A667DE" w:rsidRDefault="00962484" w:rsidP="006A4A20">
            <w:pPr>
              <w:autoSpaceDE w:val="0"/>
              <w:autoSpaceDN w:val="0"/>
              <w:adjustRightInd w:val="0"/>
              <w:spacing w:line="276" w:lineRule="auto"/>
              <w:rPr>
                <w:rFonts w:ascii="Sylfaen" w:hAnsi="Sylfaen"/>
                <w:lang w:val="ka-GE"/>
              </w:rPr>
            </w:pPr>
            <w:r>
              <w:rPr>
                <w:rFonts w:ascii="Sylfaen" w:hAnsi="Sylfaen"/>
                <w:lang w:val="ka-GE"/>
              </w:rPr>
              <w:t>2</w:t>
            </w:r>
            <w:r w:rsidR="007932FC" w:rsidRPr="00A667DE">
              <w:rPr>
                <w:rFonts w:ascii="Sylfaen" w:hAnsi="Sylfaen"/>
                <w:lang w:val="ka-GE"/>
              </w:rPr>
              <w:t>.Окороков А. Н. - Диагностика болезней внутрнних органов. М., 2002.</w:t>
            </w:r>
          </w:p>
          <w:p w14:paraId="0208AC85" w14:textId="77777777" w:rsidR="007932FC" w:rsidRPr="00A667DE" w:rsidRDefault="00962484" w:rsidP="00962484">
            <w:pPr>
              <w:spacing w:line="276" w:lineRule="auto"/>
              <w:rPr>
                <w:rFonts w:ascii="Sylfaen" w:hAnsi="Sylfaen"/>
                <w:lang w:val="ka-GE"/>
              </w:rPr>
            </w:pPr>
            <w:r>
              <w:rPr>
                <w:rFonts w:ascii="Sylfaen" w:hAnsi="Sylfaen"/>
                <w:lang w:val="ka-GE"/>
              </w:rPr>
              <w:t>3</w:t>
            </w:r>
            <w:r w:rsidR="007932FC" w:rsidRPr="00A667DE">
              <w:rPr>
                <w:rFonts w:ascii="Sylfaen" w:hAnsi="Sylfaen"/>
                <w:lang w:val="ka-GE"/>
              </w:rPr>
              <w:t>.</w:t>
            </w:r>
            <w:r w:rsidR="007932FC" w:rsidRPr="00297CEF">
              <w:rPr>
                <w:rFonts w:ascii="Sylfaen" w:hAnsi="Sylfaen"/>
                <w:lang w:val="ka-GE"/>
              </w:rPr>
              <w:t xml:space="preserve"> Ed</w:t>
            </w:r>
            <w:r w:rsidR="007932FC" w:rsidRPr="00A667DE">
              <w:rPr>
                <w:rFonts w:ascii="Sylfaen" w:hAnsi="Sylfaen"/>
                <w:lang w:val="ka-GE"/>
              </w:rPr>
              <w:t>.</w:t>
            </w:r>
            <w:r w:rsidR="007932FC" w:rsidRPr="00297CEF">
              <w:rPr>
                <w:rFonts w:ascii="Sylfaen" w:hAnsi="Sylfaen"/>
                <w:lang w:val="ka-GE"/>
              </w:rPr>
              <w:t>: Wilson J.D., Fauci S., and oth</w:t>
            </w:r>
            <w:r w:rsidR="007932FC" w:rsidRPr="00A667DE">
              <w:rPr>
                <w:rFonts w:ascii="Sylfaen" w:hAnsi="Sylfaen"/>
                <w:lang w:val="ka-GE"/>
              </w:rPr>
              <w:t xml:space="preserve"> - </w:t>
            </w:r>
            <w:r w:rsidR="007932FC" w:rsidRPr="00A667DE">
              <w:rPr>
                <w:rFonts w:ascii="Sylfaen" w:hAnsi="Sylfaen"/>
                <w:lang w:val="de-DE"/>
              </w:rPr>
              <w:t xml:space="preserve"> Harrison's Principles of </w:t>
            </w:r>
            <w:r w:rsidR="007932FC" w:rsidRPr="00A667DE">
              <w:rPr>
                <w:rFonts w:ascii="Sylfaen" w:hAnsi="Sylfaen"/>
                <w:lang w:val="de-DE"/>
              </w:rPr>
              <w:lastRenderedPageBreak/>
              <w:t xml:space="preserve">Internal Medicine. </w:t>
            </w:r>
            <w:r w:rsidR="007932FC" w:rsidRPr="00A667DE">
              <w:rPr>
                <w:rFonts w:ascii="Sylfaen" w:hAnsi="Sylfaen"/>
                <w:lang w:val="it-IT"/>
              </w:rPr>
              <w:t>Fauci, A., et al. 12th ed. New York. McGraw-Hil</w:t>
            </w:r>
            <w:r w:rsidR="007932FC" w:rsidRPr="00A667DE">
              <w:rPr>
                <w:rFonts w:ascii="Sylfaen" w:hAnsi="Sylfaen"/>
                <w:lang w:val="ka-GE"/>
              </w:rPr>
              <w:t>. 1991.</w:t>
            </w:r>
          </w:p>
          <w:p w14:paraId="21CF2A62" w14:textId="77777777" w:rsidR="007932FC" w:rsidRPr="00A667DE" w:rsidRDefault="007932FC" w:rsidP="00962484">
            <w:pPr>
              <w:autoSpaceDE w:val="0"/>
              <w:autoSpaceDN w:val="0"/>
              <w:adjustRightInd w:val="0"/>
              <w:spacing w:line="276" w:lineRule="auto"/>
              <w:rPr>
                <w:rFonts w:ascii="Sylfaen" w:hAnsi="Sylfaen"/>
                <w:b/>
                <w:lang w:val="ka-GE"/>
              </w:rPr>
            </w:pPr>
            <w:r w:rsidRPr="00A667DE">
              <w:rPr>
                <w:rFonts w:ascii="Sylfaen" w:hAnsi="Sylfaen"/>
                <w:b/>
                <w:lang w:val="ka-GE"/>
              </w:rPr>
              <w:t xml:space="preserve">ელწიგნები: </w:t>
            </w:r>
          </w:p>
          <w:p w14:paraId="2399B0B2" w14:textId="77777777" w:rsidR="007932FC" w:rsidRPr="00A667DE" w:rsidRDefault="007932FC" w:rsidP="00962484">
            <w:pPr>
              <w:spacing w:after="240" w:line="276" w:lineRule="auto"/>
              <w:rPr>
                <w:rFonts w:ascii="Sylfaen" w:hAnsi="Sylfaen"/>
                <w:lang w:val="ka-GE"/>
              </w:rPr>
            </w:pPr>
            <w:r w:rsidRPr="00A667DE">
              <w:rPr>
                <w:rFonts w:ascii="Sylfaen" w:eastAsia="Times New Roman" w:hAnsi="Sylfaen"/>
                <w:lang w:val="ka-GE"/>
              </w:rPr>
              <w:t>4.</w:t>
            </w:r>
            <w:r w:rsidRPr="00A667DE">
              <w:rPr>
                <w:rFonts w:ascii="Sylfaen" w:hAnsi="Sylfaen"/>
                <w:lang w:val="en-US"/>
              </w:rPr>
              <w:t>Ed</w:t>
            </w:r>
            <w:r w:rsidRPr="00A667DE">
              <w:rPr>
                <w:rFonts w:ascii="Sylfaen" w:hAnsi="Sylfaen"/>
                <w:lang w:val="ka-GE"/>
              </w:rPr>
              <w:t>.</w:t>
            </w:r>
            <w:r w:rsidRPr="00A667DE">
              <w:rPr>
                <w:rFonts w:ascii="Sylfaen" w:hAnsi="Sylfaen"/>
                <w:lang w:val="en-US"/>
              </w:rPr>
              <w:t>: Wilson J.D., Fauci S., and oth</w:t>
            </w:r>
            <w:r w:rsidRPr="00A667DE">
              <w:rPr>
                <w:rFonts w:ascii="Sylfaen" w:hAnsi="Sylfaen"/>
                <w:lang w:val="ka-GE"/>
              </w:rPr>
              <w:t xml:space="preserve"> - </w:t>
            </w:r>
            <w:r w:rsidRPr="00A667DE">
              <w:rPr>
                <w:rFonts w:ascii="Sylfaen" w:hAnsi="Sylfaen"/>
                <w:lang w:val="de-DE"/>
              </w:rPr>
              <w:t xml:space="preserve"> Harrison's Principles of Internal Medicine. </w:t>
            </w:r>
            <w:r w:rsidRPr="00A667DE">
              <w:rPr>
                <w:rFonts w:ascii="Sylfaen" w:hAnsi="Sylfaen"/>
                <w:lang w:val="it-IT"/>
              </w:rPr>
              <w:t>Fauci, A., et al. 17th ed. New York. McGraw-Hil</w:t>
            </w:r>
            <w:r w:rsidRPr="00A667DE">
              <w:rPr>
                <w:rFonts w:ascii="Sylfaen" w:hAnsi="Sylfaen"/>
                <w:lang w:val="ka-GE"/>
              </w:rPr>
              <w:t>. 208.</w:t>
            </w:r>
          </w:p>
          <w:p w14:paraId="5A1C64E5" w14:textId="77777777" w:rsidR="007932FC" w:rsidRPr="00A667DE" w:rsidRDefault="007932FC" w:rsidP="00962484">
            <w:pPr>
              <w:pStyle w:val="NormalWeb"/>
              <w:spacing w:before="0" w:beforeAutospacing="0" w:after="0" w:afterAutospacing="0" w:line="276" w:lineRule="auto"/>
              <w:rPr>
                <w:rFonts w:ascii="Sylfaen" w:hAnsi="Sylfaen" w:cs="Arial"/>
                <w:b/>
                <w:sz w:val="24"/>
                <w:szCs w:val="24"/>
                <w:lang w:val="it-IT"/>
              </w:rPr>
            </w:pPr>
            <w:r w:rsidRPr="00A667DE">
              <w:rPr>
                <w:rFonts w:ascii="Sylfaen" w:hAnsi="Sylfaen" w:cs="Arial"/>
                <w:b/>
                <w:sz w:val="24"/>
                <w:szCs w:val="24"/>
                <w:lang w:val="ka-GE"/>
              </w:rPr>
              <w:t>ვებ-გვერდი:</w:t>
            </w:r>
          </w:p>
          <w:p w14:paraId="0E5782EE" w14:textId="77777777" w:rsidR="00FE5461" w:rsidRPr="00B94D32" w:rsidRDefault="00962484" w:rsidP="00962484">
            <w:pPr>
              <w:pStyle w:val="ListParagraph"/>
              <w:shd w:val="clear" w:color="auto" w:fill="FFFFFF"/>
              <w:ind w:left="-108"/>
              <w:jc w:val="both"/>
              <w:rPr>
                <w:rFonts w:ascii="Sylfaen" w:hAnsi="Sylfaen"/>
                <w:sz w:val="24"/>
                <w:szCs w:val="24"/>
                <w:lang w:val="ka-GE"/>
              </w:rPr>
            </w:pPr>
            <w:r>
              <w:rPr>
                <w:rFonts w:ascii="Sylfaen" w:hAnsi="Sylfaen"/>
                <w:sz w:val="24"/>
                <w:szCs w:val="24"/>
                <w:lang w:val="ka-GE"/>
              </w:rPr>
              <w:t xml:space="preserve">  </w:t>
            </w:r>
            <w:hyperlink r:id="rId7" w:history="1">
              <w:r w:rsidR="007932FC" w:rsidRPr="00B94D32">
                <w:rPr>
                  <w:rStyle w:val="Hyperlink"/>
                  <w:rFonts w:ascii="Sylfaen" w:hAnsi="Sylfaen" w:cs="Arial"/>
                  <w:color w:val="auto"/>
                  <w:sz w:val="24"/>
                  <w:szCs w:val="24"/>
                  <w:lang w:val="de-DE"/>
                </w:rPr>
                <w:t>http://search.ebscohost.com/</w:t>
              </w:r>
            </w:hyperlink>
            <w:r w:rsidR="007932FC" w:rsidRPr="00B94D32">
              <w:rPr>
                <w:rStyle w:val="Hyperlink"/>
                <w:rFonts w:ascii="Sylfaen" w:hAnsi="Sylfaen" w:cs="Arial"/>
                <w:color w:val="auto"/>
                <w:sz w:val="24"/>
                <w:szCs w:val="24"/>
                <w:lang w:val="ka-GE"/>
              </w:rPr>
              <w:t xml:space="preserve"> </w:t>
            </w:r>
          </w:p>
        </w:tc>
      </w:tr>
    </w:tbl>
    <w:p w14:paraId="0695B479" w14:textId="77777777" w:rsidR="00132BF0" w:rsidRPr="00A667DE" w:rsidRDefault="00132BF0" w:rsidP="001009E0">
      <w:pPr>
        <w:shd w:val="clear" w:color="auto" w:fill="FFFFFF"/>
        <w:rPr>
          <w:rFonts w:ascii="Sylfaen" w:hAnsi="Sylfaen"/>
          <w:b/>
          <w:color w:val="000000"/>
          <w:lang w:val="ka-GE"/>
        </w:rPr>
      </w:pPr>
    </w:p>
    <w:p w14:paraId="3839414D" w14:textId="77777777" w:rsidR="008866AE" w:rsidRPr="00A667DE" w:rsidRDefault="008866AE" w:rsidP="001009E0">
      <w:pPr>
        <w:shd w:val="clear" w:color="auto" w:fill="FFFFFF"/>
        <w:rPr>
          <w:rFonts w:ascii="Sylfaen" w:hAnsi="Sylfaen"/>
          <w:b/>
          <w:color w:val="000000"/>
          <w:lang w:val="ka-GE"/>
        </w:rPr>
      </w:pPr>
    </w:p>
    <w:p w14:paraId="078AFB6C" w14:textId="6B1BB978" w:rsidR="001009E0" w:rsidRPr="00A667DE" w:rsidRDefault="008866AE" w:rsidP="00093720">
      <w:pPr>
        <w:pStyle w:val="ListParagraph"/>
        <w:spacing w:line="360" w:lineRule="auto"/>
        <w:ind w:left="0"/>
        <w:rPr>
          <w:rFonts w:ascii="Sylfaen" w:hAnsi="Sylfaen"/>
          <w:lang w:val="ka-GE"/>
        </w:rPr>
      </w:pPr>
      <w:r w:rsidRPr="00A667DE">
        <w:rPr>
          <w:rFonts w:ascii="Sylfaen" w:hAnsi="Sylfaen"/>
          <w:sz w:val="24"/>
          <w:szCs w:val="24"/>
          <w:lang w:val="ka-GE"/>
        </w:rPr>
        <w:tab/>
      </w:r>
    </w:p>
    <w:sectPr w:rsidR="001009E0" w:rsidRPr="00A667DE" w:rsidSect="004827EB">
      <w:pgSz w:w="11906" w:h="16838"/>
      <w:pgMar w:top="360" w:right="1106" w:bottom="1258" w:left="120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4219"/>
    <w:multiLevelType w:val="hybridMultilevel"/>
    <w:tmpl w:val="E12294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365D5"/>
    <w:multiLevelType w:val="hybridMultilevel"/>
    <w:tmpl w:val="CC28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286903"/>
    <w:multiLevelType w:val="hybridMultilevel"/>
    <w:tmpl w:val="5FE0B1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339CE"/>
    <w:multiLevelType w:val="hybridMultilevel"/>
    <w:tmpl w:val="362CBAC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1">
      <w:start w:val="1"/>
      <w:numFmt w:val="bullet"/>
      <w:lvlText w:val=""/>
      <w:lvlJc w:val="left"/>
      <w:pPr>
        <w:tabs>
          <w:tab w:val="num" w:pos="2520"/>
        </w:tabs>
        <w:ind w:left="2520" w:hanging="360"/>
      </w:pPr>
      <w:rPr>
        <w:rFonts w:ascii="Symbol" w:hAnsi="Symbol"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0D65874"/>
    <w:multiLevelType w:val="hybridMultilevel"/>
    <w:tmpl w:val="59044D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22973A9F"/>
    <w:multiLevelType w:val="hybridMultilevel"/>
    <w:tmpl w:val="C232A11C"/>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B36BEB"/>
    <w:multiLevelType w:val="hybridMultilevel"/>
    <w:tmpl w:val="FDC4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48598D"/>
    <w:multiLevelType w:val="hybridMultilevel"/>
    <w:tmpl w:val="07942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84453"/>
    <w:multiLevelType w:val="hybridMultilevel"/>
    <w:tmpl w:val="EEC48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C0220"/>
    <w:multiLevelType w:val="hybridMultilevel"/>
    <w:tmpl w:val="4A72700E"/>
    <w:lvl w:ilvl="0" w:tplc="1F987E00">
      <w:start w:val="1"/>
      <w:numFmt w:val="bullet"/>
      <w:lvlText w:val="-"/>
      <w:lvlJc w:val="left"/>
      <w:pPr>
        <w:ind w:left="720" w:hanging="360"/>
      </w:pPr>
      <w:rPr>
        <w:rFonts w:ascii="Sylfaen" w:eastAsia="MS Mincho"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D243E"/>
    <w:multiLevelType w:val="hybridMultilevel"/>
    <w:tmpl w:val="34E82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 w15:restartNumberingAfterBreak="0">
    <w:nsid w:val="4990502F"/>
    <w:multiLevelType w:val="hybridMultilevel"/>
    <w:tmpl w:val="AF42F472"/>
    <w:lvl w:ilvl="0" w:tplc="075A66E4">
      <w:start w:val="1"/>
      <w:numFmt w:val="bullet"/>
      <w:lvlText w:val="-"/>
      <w:lvlJc w:val="left"/>
      <w:pPr>
        <w:ind w:left="720" w:hanging="360"/>
      </w:pPr>
      <w:rPr>
        <w:rFonts w:ascii="AcadNusx" w:eastAsia="Times New Roman" w:hAnsi="Acad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35B24"/>
    <w:multiLevelType w:val="hybridMultilevel"/>
    <w:tmpl w:val="DC6E1AFA"/>
    <w:lvl w:ilvl="0" w:tplc="04190011">
      <w:start w:val="1"/>
      <w:numFmt w:val="decimal"/>
      <w:lvlText w:val="%1)"/>
      <w:lvlJc w:val="left"/>
      <w:pPr>
        <w:tabs>
          <w:tab w:val="num" w:pos="720"/>
        </w:tabs>
        <w:ind w:left="720" w:hanging="360"/>
      </w:pPr>
    </w:lvl>
    <w:lvl w:ilvl="1" w:tplc="F4003122">
      <w:start w:val="1"/>
      <w:numFmt w:val="russianLow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E903E04"/>
    <w:multiLevelType w:val="hybridMultilevel"/>
    <w:tmpl w:val="CEC62502"/>
    <w:lvl w:ilvl="0" w:tplc="04190011">
      <w:start w:val="1"/>
      <w:numFmt w:val="decimal"/>
      <w:lvlText w:val="%1)"/>
      <w:lvlJc w:val="left"/>
      <w:pPr>
        <w:tabs>
          <w:tab w:val="num" w:pos="1515"/>
        </w:tabs>
        <w:ind w:left="1515" w:hanging="360"/>
      </w:pPr>
    </w:lvl>
    <w:lvl w:ilvl="1" w:tplc="EAF0B8F8">
      <w:start w:val="1"/>
      <w:numFmt w:val="bullet"/>
      <w:lvlText w:val=""/>
      <w:lvlJc w:val="left"/>
      <w:pPr>
        <w:tabs>
          <w:tab w:val="num" w:pos="2235"/>
        </w:tabs>
        <w:ind w:left="2235" w:hanging="360"/>
      </w:pPr>
      <w:rPr>
        <w:rFonts w:ascii="Symbol" w:hAnsi="Symbol" w:cs="Symbol" w:hint="default"/>
      </w:rPr>
    </w:lvl>
    <w:lvl w:ilvl="2" w:tplc="0419001B">
      <w:start w:val="1"/>
      <w:numFmt w:val="lowerRoman"/>
      <w:lvlText w:val="%3."/>
      <w:lvlJc w:val="right"/>
      <w:pPr>
        <w:tabs>
          <w:tab w:val="num" w:pos="2955"/>
        </w:tabs>
        <w:ind w:left="2955" w:hanging="180"/>
      </w:pPr>
    </w:lvl>
    <w:lvl w:ilvl="3" w:tplc="0419000F">
      <w:start w:val="1"/>
      <w:numFmt w:val="decimal"/>
      <w:lvlText w:val="%4."/>
      <w:lvlJc w:val="left"/>
      <w:pPr>
        <w:tabs>
          <w:tab w:val="num" w:pos="3675"/>
        </w:tabs>
        <w:ind w:left="3675" w:hanging="360"/>
      </w:pPr>
    </w:lvl>
    <w:lvl w:ilvl="4" w:tplc="04190019">
      <w:start w:val="1"/>
      <w:numFmt w:val="lowerLetter"/>
      <w:lvlText w:val="%5."/>
      <w:lvlJc w:val="left"/>
      <w:pPr>
        <w:tabs>
          <w:tab w:val="num" w:pos="4395"/>
        </w:tabs>
        <w:ind w:left="4395" w:hanging="360"/>
      </w:p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5B1A1E"/>
    <w:multiLevelType w:val="hybridMultilevel"/>
    <w:tmpl w:val="BDB41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15A5B"/>
    <w:multiLevelType w:val="hybridMultilevel"/>
    <w:tmpl w:val="5796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416E4"/>
    <w:multiLevelType w:val="hybridMultilevel"/>
    <w:tmpl w:val="38D0E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6BF5629B"/>
    <w:multiLevelType w:val="hybridMultilevel"/>
    <w:tmpl w:val="B00C6424"/>
    <w:lvl w:ilvl="0" w:tplc="04190011">
      <w:start w:val="1"/>
      <w:numFmt w:val="decimal"/>
      <w:lvlText w:val="%1)"/>
      <w:lvlJc w:val="left"/>
      <w:pPr>
        <w:tabs>
          <w:tab w:val="num" w:pos="1515"/>
        </w:tabs>
        <w:ind w:left="1515" w:hanging="360"/>
      </w:pPr>
    </w:lvl>
    <w:lvl w:ilvl="1" w:tplc="04190011">
      <w:start w:val="1"/>
      <w:numFmt w:val="decimal"/>
      <w:lvlText w:val="%2)"/>
      <w:lvlJc w:val="left"/>
      <w:pPr>
        <w:tabs>
          <w:tab w:val="num" w:pos="2235"/>
        </w:tabs>
        <w:ind w:left="2235" w:hanging="360"/>
      </w:pPr>
    </w:lvl>
    <w:lvl w:ilvl="2" w:tplc="EAF0B8F8">
      <w:start w:val="1"/>
      <w:numFmt w:val="bullet"/>
      <w:lvlText w:val=""/>
      <w:lvlJc w:val="left"/>
      <w:pPr>
        <w:tabs>
          <w:tab w:val="num" w:pos="3135"/>
        </w:tabs>
        <w:ind w:left="3135" w:hanging="360"/>
      </w:pPr>
      <w:rPr>
        <w:rFonts w:ascii="Symbol" w:hAnsi="Symbol" w:cs="Symbol" w:hint="default"/>
      </w:rPr>
    </w:lvl>
    <w:lvl w:ilvl="3" w:tplc="04190011">
      <w:start w:val="1"/>
      <w:numFmt w:val="decimal"/>
      <w:lvlText w:val="%4)"/>
      <w:lvlJc w:val="left"/>
      <w:pPr>
        <w:tabs>
          <w:tab w:val="num" w:pos="3675"/>
        </w:tabs>
        <w:ind w:left="3675" w:hanging="360"/>
      </w:pPr>
    </w:lvl>
    <w:lvl w:ilvl="4" w:tplc="463491F2">
      <w:start w:val="7"/>
      <w:numFmt w:val="decimal"/>
      <w:lvlText w:val="%5."/>
      <w:lvlJc w:val="left"/>
      <w:pPr>
        <w:tabs>
          <w:tab w:val="num" w:pos="4395"/>
        </w:tabs>
        <w:ind w:left="4395" w:hanging="360"/>
      </w:pPr>
      <w:rPr>
        <w:rFonts w:hint="default"/>
      </w:r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29"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15:restartNumberingAfterBreak="0">
    <w:nsid w:val="77E147F2"/>
    <w:multiLevelType w:val="hybridMultilevel"/>
    <w:tmpl w:val="6AE8B01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20"/>
  </w:num>
  <w:num w:numId="3">
    <w:abstractNumId w:val="19"/>
  </w:num>
  <w:num w:numId="4">
    <w:abstractNumId w:val="29"/>
  </w:num>
  <w:num w:numId="5">
    <w:abstractNumId w:val="30"/>
  </w:num>
  <w:num w:numId="6">
    <w:abstractNumId w:val="0"/>
  </w:num>
  <w:num w:numId="7">
    <w:abstractNumId w:val="5"/>
  </w:num>
  <w:num w:numId="8">
    <w:abstractNumId w:val="3"/>
  </w:num>
  <w:num w:numId="9">
    <w:abstractNumId w:val="6"/>
  </w:num>
  <w:num w:numId="10">
    <w:abstractNumId w:val="7"/>
  </w:num>
  <w:num w:numId="11">
    <w:abstractNumId w:val="4"/>
  </w:num>
  <w:num w:numId="12">
    <w:abstractNumId w:val="2"/>
  </w:num>
  <w:num w:numId="13">
    <w:abstractNumId w:val="10"/>
  </w:num>
  <w:num w:numId="14">
    <w:abstractNumId w:val="16"/>
  </w:num>
  <w:num w:numId="15">
    <w:abstractNumId w:val="17"/>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8"/>
  </w:num>
  <w:num w:numId="21">
    <w:abstractNumId w:val="23"/>
  </w:num>
  <w:num w:numId="22">
    <w:abstractNumId w:val="22"/>
  </w:num>
  <w:num w:numId="23">
    <w:abstractNumId w:val="11"/>
  </w:num>
  <w:num w:numId="24">
    <w:abstractNumId w:val="26"/>
  </w:num>
  <w:num w:numId="25">
    <w:abstractNumId w:val="9"/>
  </w:num>
  <w:num w:numId="26">
    <w:abstractNumId w:val="12"/>
  </w:num>
  <w:num w:numId="27">
    <w:abstractNumId w:val="25"/>
  </w:num>
  <w:num w:numId="28">
    <w:abstractNumId w:val="21"/>
  </w:num>
  <w:num w:numId="29">
    <w:abstractNumId w:val="15"/>
  </w:num>
  <w:num w:numId="30">
    <w:abstractNumId w:val="1"/>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displayVerticalDrawingGridEvery w:val="2"/>
  <w:noPunctuationKerning/>
  <w:characterSpacingControl w:val="doNotCompress"/>
  <w:compat>
    <w:applyBreakingRules/>
    <w:compatSetting w:name="compatibilityMode" w:uri="http://schemas.microsoft.com/office/word" w:val="12"/>
  </w:compat>
  <w:rsids>
    <w:rsidRoot w:val="00FA5F84"/>
    <w:rsid w:val="00035AB2"/>
    <w:rsid w:val="00075771"/>
    <w:rsid w:val="00084B82"/>
    <w:rsid w:val="00093720"/>
    <w:rsid w:val="000E0F42"/>
    <w:rsid w:val="001009E0"/>
    <w:rsid w:val="00106A26"/>
    <w:rsid w:val="00116F18"/>
    <w:rsid w:val="0012420D"/>
    <w:rsid w:val="001274C7"/>
    <w:rsid w:val="00132BF0"/>
    <w:rsid w:val="00134784"/>
    <w:rsid w:val="001473AB"/>
    <w:rsid w:val="00170AE9"/>
    <w:rsid w:val="001735BA"/>
    <w:rsid w:val="0018020F"/>
    <w:rsid w:val="001C1884"/>
    <w:rsid w:val="001D0D89"/>
    <w:rsid w:val="001D1690"/>
    <w:rsid w:val="001D4C63"/>
    <w:rsid w:val="001F6B88"/>
    <w:rsid w:val="00227EA3"/>
    <w:rsid w:val="00242355"/>
    <w:rsid w:val="002530AD"/>
    <w:rsid w:val="00270FEF"/>
    <w:rsid w:val="00277290"/>
    <w:rsid w:val="00277836"/>
    <w:rsid w:val="00297CEF"/>
    <w:rsid w:val="002E57F6"/>
    <w:rsid w:val="002F7C8A"/>
    <w:rsid w:val="003460CE"/>
    <w:rsid w:val="003665C1"/>
    <w:rsid w:val="0038011F"/>
    <w:rsid w:val="00384175"/>
    <w:rsid w:val="003D2BF9"/>
    <w:rsid w:val="003D4B93"/>
    <w:rsid w:val="003D519B"/>
    <w:rsid w:val="003D54D5"/>
    <w:rsid w:val="003E4F70"/>
    <w:rsid w:val="003F0977"/>
    <w:rsid w:val="0041218C"/>
    <w:rsid w:val="00427AA9"/>
    <w:rsid w:val="00432FB9"/>
    <w:rsid w:val="00435C9C"/>
    <w:rsid w:val="0044467D"/>
    <w:rsid w:val="004465C0"/>
    <w:rsid w:val="00480934"/>
    <w:rsid w:val="004818FB"/>
    <w:rsid w:val="004827EB"/>
    <w:rsid w:val="004873DA"/>
    <w:rsid w:val="004A5483"/>
    <w:rsid w:val="004B0455"/>
    <w:rsid w:val="004B0991"/>
    <w:rsid w:val="004E1818"/>
    <w:rsid w:val="004F2BDF"/>
    <w:rsid w:val="00501E8B"/>
    <w:rsid w:val="005225F2"/>
    <w:rsid w:val="0053356D"/>
    <w:rsid w:val="005460CF"/>
    <w:rsid w:val="0055280F"/>
    <w:rsid w:val="00557FE1"/>
    <w:rsid w:val="00571048"/>
    <w:rsid w:val="0059700C"/>
    <w:rsid w:val="005A2F22"/>
    <w:rsid w:val="005B2474"/>
    <w:rsid w:val="005B358D"/>
    <w:rsid w:val="005C64E0"/>
    <w:rsid w:val="00613D88"/>
    <w:rsid w:val="00622FA8"/>
    <w:rsid w:val="0063427E"/>
    <w:rsid w:val="006349BA"/>
    <w:rsid w:val="00642C46"/>
    <w:rsid w:val="00644BB6"/>
    <w:rsid w:val="00646BC6"/>
    <w:rsid w:val="006471A5"/>
    <w:rsid w:val="00654D09"/>
    <w:rsid w:val="006779FA"/>
    <w:rsid w:val="006808FC"/>
    <w:rsid w:val="006A0846"/>
    <w:rsid w:val="006A4671"/>
    <w:rsid w:val="006A4A20"/>
    <w:rsid w:val="006D6A8E"/>
    <w:rsid w:val="006E1159"/>
    <w:rsid w:val="006E658A"/>
    <w:rsid w:val="006F2A08"/>
    <w:rsid w:val="006F626C"/>
    <w:rsid w:val="007107F2"/>
    <w:rsid w:val="0071591D"/>
    <w:rsid w:val="00724FED"/>
    <w:rsid w:val="00731A3E"/>
    <w:rsid w:val="007932FC"/>
    <w:rsid w:val="00796261"/>
    <w:rsid w:val="007A4133"/>
    <w:rsid w:val="007C6400"/>
    <w:rsid w:val="007E066D"/>
    <w:rsid w:val="007E14BD"/>
    <w:rsid w:val="00805E89"/>
    <w:rsid w:val="008142D1"/>
    <w:rsid w:val="00821C1F"/>
    <w:rsid w:val="0083208D"/>
    <w:rsid w:val="00833777"/>
    <w:rsid w:val="008625F5"/>
    <w:rsid w:val="008866AE"/>
    <w:rsid w:val="00890122"/>
    <w:rsid w:val="008976BD"/>
    <w:rsid w:val="008A26A5"/>
    <w:rsid w:val="008C50CF"/>
    <w:rsid w:val="008C794A"/>
    <w:rsid w:val="008D6501"/>
    <w:rsid w:val="008F009B"/>
    <w:rsid w:val="008F24E8"/>
    <w:rsid w:val="00902D2C"/>
    <w:rsid w:val="00916418"/>
    <w:rsid w:val="00940298"/>
    <w:rsid w:val="009465C7"/>
    <w:rsid w:val="0095665D"/>
    <w:rsid w:val="00962484"/>
    <w:rsid w:val="00964713"/>
    <w:rsid w:val="00974FFF"/>
    <w:rsid w:val="009B2A38"/>
    <w:rsid w:val="009C0496"/>
    <w:rsid w:val="009D0787"/>
    <w:rsid w:val="009E1810"/>
    <w:rsid w:val="009F270A"/>
    <w:rsid w:val="00A008CC"/>
    <w:rsid w:val="00A05273"/>
    <w:rsid w:val="00A24C62"/>
    <w:rsid w:val="00A262E3"/>
    <w:rsid w:val="00A26A9B"/>
    <w:rsid w:val="00A337C2"/>
    <w:rsid w:val="00A43B0D"/>
    <w:rsid w:val="00A5445A"/>
    <w:rsid w:val="00A667DE"/>
    <w:rsid w:val="00A77E94"/>
    <w:rsid w:val="00A86257"/>
    <w:rsid w:val="00AA76CF"/>
    <w:rsid w:val="00AB6590"/>
    <w:rsid w:val="00AC355A"/>
    <w:rsid w:val="00AD53E7"/>
    <w:rsid w:val="00AE31E3"/>
    <w:rsid w:val="00AF2228"/>
    <w:rsid w:val="00AF54B9"/>
    <w:rsid w:val="00B21FD9"/>
    <w:rsid w:val="00B31AB7"/>
    <w:rsid w:val="00B45899"/>
    <w:rsid w:val="00B473C6"/>
    <w:rsid w:val="00B94D32"/>
    <w:rsid w:val="00BA41B0"/>
    <w:rsid w:val="00BC28C5"/>
    <w:rsid w:val="00BC7852"/>
    <w:rsid w:val="00BE18CD"/>
    <w:rsid w:val="00BE3F1B"/>
    <w:rsid w:val="00BF4B48"/>
    <w:rsid w:val="00BF69B2"/>
    <w:rsid w:val="00C074B5"/>
    <w:rsid w:val="00C13485"/>
    <w:rsid w:val="00C4163E"/>
    <w:rsid w:val="00C42AF8"/>
    <w:rsid w:val="00C570E6"/>
    <w:rsid w:val="00C57FE1"/>
    <w:rsid w:val="00C64FBE"/>
    <w:rsid w:val="00C71E52"/>
    <w:rsid w:val="00CC2E6F"/>
    <w:rsid w:val="00CC4613"/>
    <w:rsid w:val="00CD7343"/>
    <w:rsid w:val="00CE16EC"/>
    <w:rsid w:val="00D16170"/>
    <w:rsid w:val="00D24D9C"/>
    <w:rsid w:val="00D25743"/>
    <w:rsid w:val="00D46193"/>
    <w:rsid w:val="00D47824"/>
    <w:rsid w:val="00D570D8"/>
    <w:rsid w:val="00D57476"/>
    <w:rsid w:val="00DB3AF3"/>
    <w:rsid w:val="00DB46A0"/>
    <w:rsid w:val="00DC154B"/>
    <w:rsid w:val="00DC68BE"/>
    <w:rsid w:val="00DF2D5C"/>
    <w:rsid w:val="00E1176B"/>
    <w:rsid w:val="00E12708"/>
    <w:rsid w:val="00E24576"/>
    <w:rsid w:val="00E44882"/>
    <w:rsid w:val="00E53E05"/>
    <w:rsid w:val="00E62D49"/>
    <w:rsid w:val="00E67307"/>
    <w:rsid w:val="00E67C05"/>
    <w:rsid w:val="00E7504F"/>
    <w:rsid w:val="00EA2F56"/>
    <w:rsid w:val="00EB3119"/>
    <w:rsid w:val="00EF5999"/>
    <w:rsid w:val="00EF76B4"/>
    <w:rsid w:val="00F13627"/>
    <w:rsid w:val="00FA5F84"/>
    <w:rsid w:val="00FC2A9F"/>
    <w:rsid w:val="00FD2E05"/>
    <w:rsid w:val="00FE5461"/>
    <w:rsid w:val="00FF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E9F5D0"/>
  <w15:docId w15:val="{F96E09F9-5D33-4A92-9657-7048E1B1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F84"/>
    <w:rPr>
      <w:rFonts w:eastAsia="MS Mincho"/>
      <w:sz w:val="24"/>
      <w:szCs w:val="24"/>
      <w:lang w:val="ru-RU" w:eastAsia="ja-JP"/>
    </w:rPr>
  </w:style>
  <w:style w:type="paragraph" w:styleId="Heading1">
    <w:name w:val="heading 1"/>
    <w:basedOn w:val="Normal"/>
    <w:next w:val="Normal"/>
    <w:qFormat/>
    <w:rsid w:val="00FA5F84"/>
    <w:pPr>
      <w:keepNext/>
      <w:shd w:val="clear" w:color="auto" w:fill="FFFFFF"/>
      <w:jc w:val="center"/>
      <w:outlineLvl w:val="0"/>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A5F84"/>
    <w:pPr>
      <w:shd w:val="clear" w:color="auto" w:fill="FFFFFF"/>
      <w:jc w:val="both"/>
    </w:pPr>
    <w:rPr>
      <w:color w:val="000000"/>
      <w:sz w:val="18"/>
      <w:szCs w:val="18"/>
    </w:rPr>
  </w:style>
  <w:style w:type="table" w:styleId="TableGrid">
    <w:name w:val="Table Grid"/>
    <w:basedOn w:val="TableNormal"/>
    <w:rsid w:val="00FA5F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1884"/>
    <w:pPr>
      <w:spacing w:after="200" w:line="276" w:lineRule="auto"/>
      <w:ind w:left="720"/>
      <w:contextualSpacing/>
    </w:pPr>
    <w:rPr>
      <w:rFonts w:ascii="Calibri" w:eastAsia="Times New Roman" w:hAnsi="Calibri"/>
      <w:sz w:val="22"/>
      <w:szCs w:val="22"/>
      <w:lang w:eastAsia="ru-RU"/>
    </w:rPr>
  </w:style>
  <w:style w:type="character" w:styleId="Hyperlink">
    <w:name w:val="Hyperlink"/>
    <w:rsid w:val="00035AB2"/>
    <w:rPr>
      <w:color w:val="0000FF"/>
      <w:u w:val="single"/>
    </w:rPr>
  </w:style>
  <w:style w:type="paragraph" w:customStyle="1" w:styleId="GGbullet">
    <w:name w:val="GG bullet"/>
    <w:basedOn w:val="Normal"/>
    <w:rsid w:val="007932FC"/>
    <w:pPr>
      <w:numPr>
        <w:numId w:val="31"/>
      </w:numPr>
    </w:pPr>
    <w:rPr>
      <w:rFonts w:eastAsia="Times New Roman"/>
      <w:lang w:val="en-GB" w:eastAsia="en-US" w:bidi="en-US"/>
    </w:rPr>
  </w:style>
  <w:style w:type="paragraph" w:styleId="NormalWeb">
    <w:name w:val="Normal (Web)"/>
    <w:basedOn w:val="Normal"/>
    <w:rsid w:val="007932FC"/>
    <w:pPr>
      <w:spacing w:before="100" w:beforeAutospacing="1" w:after="100" w:afterAutospacing="1"/>
    </w:pPr>
    <w:rPr>
      <w:rFonts w:ascii="Verdana" w:eastAsia="Times New Roman" w:hAnsi="Verdana"/>
      <w:sz w:val="20"/>
      <w:szCs w:val="20"/>
      <w:lang w:val="en-US" w:eastAsia="en-US"/>
    </w:rPr>
  </w:style>
  <w:style w:type="paragraph" w:customStyle="1" w:styleId="abzacixml">
    <w:name w:val="abzaci_xml"/>
    <w:basedOn w:val="PlainText"/>
    <w:autoRedefine/>
    <w:uiPriority w:val="99"/>
    <w:rsid w:val="006808FC"/>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lang w:val="en-US" w:eastAsia="en-US"/>
    </w:rPr>
  </w:style>
  <w:style w:type="paragraph" w:styleId="PlainText">
    <w:name w:val="Plain Text"/>
    <w:basedOn w:val="Normal"/>
    <w:link w:val="PlainTextChar"/>
    <w:rsid w:val="006808FC"/>
    <w:rPr>
      <w:rFonts w:ascii="Courier New" w:hAnsi="Courier New" w:cs="Courier New"/>
      <w:sz w:val="20"/>
      <w:szCs w:val="20"/>
    </w:rPr>
  </w:style>
  <w:style w:type="character" w:customStyle="1" w:styleId="PlainTextChar">
    <w:name w:val="Plain Text Char"/>
    <w:link w:val="PlainText"/>
    <w:rsid w:val="006808FC"/>
    <w:rPr>
      <w:rFonts w:ascii="Courier New" w:eastAsia="MS Mincho" w:hAnsi="Courier New" w:cs="Courier New"/>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48910">
      <w:bodyDiv w:val="1"/>
      <w:marLeft w:val="0"/>
      <w:marRight w:val="0"/>
      <w:marTop w:val="0"/>
      <w:marBottom w:val="0"/>
      <w:divBdr>
        <w:top w:val="none" w:sz="0" w:space="0" w:color="auto"/>
        <w:left w:val="none" w:sz="0" w:space="0" w:color="auto"/>
        <w:bottom w:val="none" w:sz="0" w:space="0" w:color="auto"/>
        <w:right w:val="none" w:sz="0" w:space="0" w:color="auto"/>
      </w:divBdr>
    </w:div>
    <w:div w:id="754322463">
      <w:bodyDiv w:val="1"/>
      <w:marLeft w:val="0"/>
      <w:marRight w:val="0"/>
      <w:marTop w:val="0"/>
      <w:marBottom w:val="0"/>
      <w:divBdr>
        <w:top w:val="none" w:sz="0" w:space="0" w:color="auto"/>
        <w:left w:val="none" w:sz="0" w:space="0" w:color="auto"/>
        <w:bottom w:val="none" w:sz="0" w:space="0" w:color="auto"/>
        <w:right w:val="none" w:sz="0" w:space="0" w:color="auto"/>
      </w:divBdr>
    </w:div>
    <w:div w:id="755783282">
      <w:bodyDiv w:val="1"/>
      <w:marLeft w:val="0"/>
      <w:marRight w:val="0"/>
      <w:marTop w:val="0"/>
      <w:marBottom w:val="0"/>
      <w:divBdr>
        <w:top w:val="none" w:sz="0" w:space="0" w:color="auto"/>
        <w:left w:val="none" w:sz="0" w:space="0" w:color="auto"/>
        <w:bottom w:val="none" w:sz="0" w:space="0" w:color="auto"/>
        <w:right w:val="none" w:sz="0" w:space="0" w:color="auto"/>
      </w:divBdr>
    </w:div>
    <w:div w:id="1035498213">
      <w:bodyDiv w:val="1"/>
      <w:marLeft w:val="0"/>
      <w:marRight w:val="0"/>
      <w:marTop w:val="0"/>
      <w:marBottom w:val="0"/>
      <w:divBdr>
        <w:top w:val="none" w:sz="0" w:space="0" w:color="auto"/>
        <w:left w:val="none" w:sz="0" w:space="0" w:color="auto"/>
        <w:bottom w:val="none" w:sz="0" w:space="0" w:color="auto"/>
        <w:right w:val="none" w:sz="0" w:space="0" w:color="auto"/>
      </w:divBdr>
    </w:div>
    <w:div w:id="1171528518">
      <w:bodyDiv w:val="1"/>
      <w:marLeft w:val="0"/>
      <w:marRight w:val="0"/>
      <w:marTop w:val="0"/>
      <w:marBottom w:val="0"/>
      <w:divBdr>
        <w:top w:val="none" w:sz="0" w:space="0" w:color="auto"/>
        <w:left w:val="none" w:sz="0" w:space="0" w:color="auto"/>
        <w:bottom w:val="none" w:sz="0" w:space="0" w:color="auto"/>
        <w:right w:val="none" w:sz="0" w:space="0" w:color="auto"/>
      </w:divBdr>
    </w:div>
    <w:div w:id="1434589988">
      <w:bodyDiv w:val="1"/>
      <w:marLeft w:val="0"/>
      <w:marRight w:val="0"/>
      <w:marTop w:val="0"/>
      <w:marBottom w:val="0"/>
      <w:divBdr>
        <w:top w:val="none" w:sz="0" w:space="0" w:color="auto"/>
        <w:left w:val="none" w:sz="0" w:space="0" w:color="auto"/>
        <w:bottom w:val="none" w:sz="0" w:space="0" w:color="auto"/>
        <w:right w:val="none" w:sz="0" w:space="0" w:color="auto"/>
      </w:divBdr>
    </w:div>
    <w:div w:id="1602567544">
      <w:bodyDiv w:val="1"/>
      <w:marLeft w:val="0"/>
      <w:marRight w:val="0"/>
      <w:marTop w:val="0"/>
      <w:marBottom w:val="0"/>
      <w:divBdr>
        <w:top w:val="none" w:sz="0" w:space="0" w:color="auto"/>
        <w:left w:val="none" w:sz="0" w:space="0" w:color="auto"/>
        <w:bottom w:val="none" w:sz="0" w:space="0" w:color="auto"/>
        <w:right w:val="none" w:sz="0" w:space="0" w:color="auto"/>
      </w:divBdr>
    </w:div>
    <w:div w:id="1775780495">
      <w:bodyDiv w:val="1"/>
      <w:marLeft w:val="0"/>
      <w:marRight w:val="0"/>
      <w:marTop w:val="0"/>
      <w:marBottom w:val="0"/>
      <w:divBdr>
        <w:top w:val="none" w:sz="0" w:space="0" w:color="auto"/>
        <w:left w:val="none" w:sz="0" w:space="0" w:color="auto"/>
        <w:bottom w:val="none" w:sz="0" w:space="0" w:color="auto"/>
        <w:right w:val="none" w:sz="0" w:space="0" w:color="auto"/>
      </w:divBdr>
    </w:div>
    <w:div w:id="194059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arch.ebscoho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1FADD-4F73-4B87-ACF2-30C61722C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Sinagan sneulebaTa swavlebis programa stomatologiuri fakultetis studentTaTvis</vt:lpstr>
    </vt:vector>
  </TitlesOfParts>
  <Company/>
  <LinksUpToDate>false</LinksUpToDate>
  <CharactersWithSpaces>19678</CharactersWithSpaces>
  <SharedDoc>false</SharedDoc>
  <HLinks>
    <vt:vector size="6" baseType="variant">
      <vt:variant>
        <vt:i4>26</vt:i4>
      </vt:variant>
      <vt:variant>
        <vt:i4>0</vt:i4>
      </vt:variant>
      <vt:variant>
        <vt:i4>0</vt:i4>
      </vt:variant>
      <vt:variant>
        <vt:i4>5</vt:i4>
      </vt:variant>
      <vt:variant>
        <vt:lpwstr>http://search.ebscohost.com/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Sinagan sneulebaTa swavlebis programa stomatologiuri fakultetis studentTaTvis</dc:title>
  <dc:subject/>
  <dc:creator>Manana</dc:creator>
  <cp:keywords/>
  <cp:lastModifiedBy>თამარ სოზიაშვილი</cp:lastModifiedBy>
  <cp:revision>17</cp:revision>
  <dcterms:created xsi:type="dcterms:W3CDTF">2019-06-12T11:11:00Z</dcterms:created>
  <dcterms:modified xsi:type="dcterms:W3CDTF">2024-10-23T11:21:00Z</dcterms:modified>
</cp:coreProperties>
</file>